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D878F9">
        <w:rPr>
          <w:rFonts w:ascii="Arial" w:hAnsi="Arial" w:cs="Arial"/>
          <w:b/>
          <w:color w:val="000000"/>
        </w:rPr>
        <w:t xml:space="preserve">9631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 </w:t>
      </w:r>
      <w:r w:rsidR="00031022">
        <w:rPr>
          <w:rFonts w:ascii="Arial" w:hAnsi="Arial" w:cs="Arial"/>
          <w:b/>
          <w:color w:val="000000"/>
        </w:rPr>
        <w:t xml:space="preserve">31 martie </w:t>
      </w:r>
      <w:r w:rsidR="00763E7A">
        <w:rPr>
          <w:rFonts w:ascii="Arial" w:hAnsi="Arial" w:cs="Arial"/>
          <w:b/>
          <w:color w:val="000000"/>
        </w:rPr>
        <w:t xml:space="preserve"> 2022</w:t>
      </w:r>
    </w:p>
    <w:p w:rsidR="00250349" w:rsidRPr="004D2D75" w:rsidRDefault="00577D85"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577D85"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1E05A5">
        <w:rPr>
          <w:rFonts w:ascii="Arial" w:hAnsi="Arial" w:cs="Arial"/>
          <w:b/>
          <w:color w:val="333333"/>
        </w:rPr>
        <w:t>31 martie</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1E05A5">
        <w:rPr>
          <w:rFonts w:ascii="Arial" w:hAnsi="Arial" w:cs="Arial"/>
          <w:b/>
          <w:color w:val="333333"/>
          <w:u w:val="single"/>
        </w:rPr>
        <w:t>940</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0C0911" w:rsidP="0035225E">
      <w:pPr>
        <w:jc w:val="center"/>
        <w:rPr>
          <w:rFonts w:ascii="Arial" w:hAnsi="Arial" w:cs="Arial"/>
          <w:b/>
          <w:bCs/>
        </w:rPr>
      </w:pPr>
      <w:r>
        <w:rPr>
          <w:rFonts w:ascii="Arial" w:hAnsi="Arial" w:cs="Arial"/>
          <w:b/>
          <w:bCs/>
          <w:u w:val="single"/>
        </w:rPr>
        <w:t>24</w:t>
      </w:r>
      <w:r w:rsidR="00577D85">
        <w:rPr>
          <w:rFonts w:ascii="Arial" w:hAnsi="Arial" w:cs="Arial"/>
          <w:b/>
          <w:bCs/>
          <w:u w:val="single"/>
        </w:rPr>
        <w:t xml:space="preserve"> </w:t>
      </w:r>
      <w:r w:rsidR="001E05A5">
        <w:rPr>
          <w:rFonts w:ascii="Arial" w:hAnsi="Arial" w:cs="Arial"/>
          <w:b/>
          <w:bCs/>
          <w:u w:val="single"/>
        </w:rPr>
        <w:t xml:space="preserve">martie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Lucrările se vor desfășura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introducerii în Inventarul bunurilor care aparțin domeniului public al Municipiului Dej a obiectivelor ce urmează a fi cuprinse în Contractul de delegare a Serviciului de Alimentare cu apă și canalizare.</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indicatorilor tehnico-economici a Strategiei de tarifare (Planul anual de evoluție a tarifelor la apă și canalizare în perioada 2017 – 2023) și a cofinanțării ”Proiectul regional de dezvoltare a infrastructurii de apă și apă uzată din județul Cluj și Sălaj, în perioada 2014 – 2020 în urma aplicării Metodologiei de ajustare a prețurilor în cadrul devizelor generale aferente proiectelor de infrastructură publică finanțate prin P.O.I.M. 2014 – 2020, aprobată prin Hotărârea de Guvern Nr. 379/2020.</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donației unui Laptop Asus de la Vodafone România S.A.</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Contului de execuție al Bugetului local, al bugetului instituțiilor publice finanțate din venituri proprii și subvenții, pe trimestrul al IV-lea al anului 2021.</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utilizării excedentului bugetar al Liceului Tehnologic ”Someș” Dej.</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rectificării Bugetului de venituri și cheltuieli al instituțiilor finanțate din venituri proprii și subvenții, Liceul Tehnologic ”Someș” Dej.</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trecerii din patrimoniul privat al Municipiului Dej și administrarea Spitalului Municipal Dej, a imobilului ”Seră” în vederea casării.</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modificării Anexei Nr. II la Hotărârea Consiliului Local al Municipiului Dej Nr. 35/2021, privind unele măsuri referitoare la organizarea și funcționarea aparatului de specialitate al primarului Municipiului Dej.</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criteriilor de atribuire a locuințelor  sociale și constituirea Comisiei mixte pentru întocmirea Listei de priorități.</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majorării tarifelor de transport cu autobuze în Municipiul Dej.</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achiziționării de servicii de consultanță juridică și de reprezentare a intereselor Municipiului Dej.</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rectificării Bugetului de venituri și cheltuieli a Municipiului Dej și a a Bugetului de venituri și cheltuieli a Spitalului Municipal Dej.</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 xml:space="preserve"> Proiect de hotărâre privind aprobarea P.U.D. pe Strada Crângului Nr. 25.</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lastRenderedPageBreak/>
        <w:t xml:space="preserve"> Proiect de hotărâre privind aprobarea P.U.Z. pe Strada Fericirii Nr. 2.</w:t>
      </w:r>
    </w:p>
    <w:p w:rsidR="001E05A5" w:rsidRP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 xml:space="preserve"> Proiect de hotărâre privind modificarea Art.13 din Regulamentul activității în regim de taxi sau în regim de închiriere în raza administrativ-teritorială a Municipiului Dej.</w:t>
      </w:r>
    </w:p>
    <w:p w:rsidR="001E05A5" w:rsidRDefault="001E05A5" w:rsidP="001E05A5">
      <w:pPr>
        <w:numPr>
          <w:ilvl w:val="0"/>
          <w:numId w:val="1"/>
        </w:numPr>
        <w:jc w:val="both"/>
        <w:rPr>
          <w:rFonts w:ascii="Arial" w:eastAsia="Calibri" w:hAnsi="Arial" w:cs="Arial"/>
          <w:b/>
          <w:bCs/>
          <w:color w:val="000000"/>
        </w:rPr>
      </w:pPr>
      <w:r w:rsidRPr="001E05A5">
        <w:rPr>
          <w:rFonts w:ascii="Arial" w:eastAsia="Calibri" w:hAnsi="Arial" w:cs="Arial"/>
          <w:b/>
          <w:bCs/>
          <w:color w:val="000000"/>
        </w:rPr>
        <w:t>Proiect de hotărâre privind aprobarea Regulamentului de organizare și funcționare a Pieței Agroalimentare Nr.  2 (Dealul Florilor) a Municipiului Dej.</w:t>
      </w:r>
    </w:p>
    <w:p w:rsidR="001E05A5" w:rsidRPr="001E05A5" w:rsidRDefault="00C735B4" w:rsidP="00C735B4">
      <w:pPr>
        <w:ind w:left="708"/>
        <w:jc w:val="both"/>
        <w:rPr>
          <w:rFonts w:ascii="Arial" w:eastAsia="Calibri" w:hAnsi="Arial" w:cs="Arial"/>
          <w:b/>
          <w:bCs/>
          <w:color w:val="000000"/>
        </w:rPr>
      </w:pPr>
      <w:r>
        <w:rPr>
          <w:rFonts w:ascii="Arial" w:eastAsia="Calibri" w:hAnsi="Arial" w:cs="Arial"/>
          <w:b/>
          <w:bCs/>
          <w:color w:val="000000"/>
        </w:rPr>
        <w:t>17.</w:t>
      </w:r>
      <w:r w:rsidR="001E05A5" w:rsidRPr="001E05A5">
        <w:rPr>
          <w:rFonts w:ascii="Arial" w:eastAsia="Calibri" w:hAnsi="Arial" w:cs="Arial"/>
          <w:b/>
          <w:bCs/>
          <w:color w:val="000000"/>
        </w:rPr>
        <w:t>Soluționarea unor probleme ale administrației publice locale.</w:t>
      </w:r>
    </w:p>
    <w:p w:rsidR="003834D0" w:rsidRPr="003834D0" w:rsidRDefault="003834D0" w:rsidP="001E05A5">
      <w:pPr>
        <w:jc w:val="center"/>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577D85">
        <w:rPr>
          <w:rFonts w:ascii="Arial" w:eastAsia="Calibri" w:hAnsi="Arial" w:cs="Arial"/>
          <w:b/>
          <w:lang w:eastAsia="en-US"/>
        </w:rPr>
        <w:t xml:space="preserve"> 18 </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577D85">
        <w:rPr>
          <w:rFonts w:ascii="Arial" w:eastAsia="Calibri" w:hAnsi="Arial" w:cs="Arial"/>
          <w:lang w:eastAsia="en-US"/>
        </w:rPr>
        <w:t>, reprezentanți ai mass- media locală.</w:t>
      </w:r>
    </w:p>
    <w:p w:rsidR="00577D85" w:rsidRDefault="00577D85" w:rsidP="00991E43">
      <w:pPr>
        <w:ind w:right="284" w:firstLine="284"/>
        <w:jc w:val="both"/>
        <w:rPr>
          <w:rFonts w:ascii="Arial" w:eastAsia="Calibri" w:hAnsi="Arial" w:cs="Arial"/>
          <w:lang w:eastAsia="en-US"/>
        </w:rPr>
      </w:pPr>
      <w:r>
        <w:rPr>
          <w:rFonts w:ascii="Arial" w:eastAsia="Calibri" w:hAnsi="Arial" w:cs="Arial"/>
          <w:lang w:eastAsia="en-US"/>
        </w:rPr>
        <w:t xml:space="preserve">Lipsește motivat </w:t>
      </w:r>
      <w:r w:rsidRPr="00577D85">
        <w:rPr>
          <w:rFonts w:ascii="Arial" w:eastAsia="Calibri" w:hAnsi="Arial" w:cs="Arial"/>
          <w:b/>
          <w:u w:val="single"/>
          <w:lang w:eastAsia="en-US"/>
        </w:rPr>
        <w:t>domnul consilier Buburuz Simion – Florin.</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82EAF">
        <w:rPr>
          <w:rFonts w:ascii="Arial" w:eastAsia="Calibri" w:hAnsi="Arial" w:cs="Arial"/>
          <w:b/>
          <w:u w:val="single"/>
          <w:lang w:eastAsia="en-US"/>
        </w:rPr>
        <w:t xml:space="preserve">domnul consilier </w:t>
      </w:r>
      <w:r w:rsidR="003834D0">
        <w:rPr>
          <w:rFonts w:ascii="Arial" w:eastAsia="Calibri" w:hAnsi="Arial" w:cs="Arial"/>
          <w:b/>
          <w:u w:val="single"/>
          <w:lang w:eastAsia="en-US"/>
        </w:rPr>
        <w:t>Pop Cristian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577D85">
        <w:rPr>
          <w:rFonts w:ascii="Arial" w:hAnsi="Arial" w:cs="Arial"/>
          <w:color w:val="333333"/>
        </w:rPr>
        <w:t xml:space="preserve"> 8.816</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577D85">
        <w:rPr>
          <w:rFonts w:ascii="Arial" w:hAnsi="Arial" w:cs="Arial"/>
          <w:color w:val="333333"/>
        </w:rPr>
        <w:t xml:space="preserve"> 25</w:t>
      </w:r>
      <w:r w:rsidR="00F82EAF">
        <w:rPr>
          <w:rFonts w:ascii="Arial" w:hAnsi="Arial" w:cs="Arial"/>
          <w:color w:val="333333"/>
        </w:rPr>
        <w:t xml:space="preserve"> </w:t>
      </w:r>
      <w:r w:rsidR="001E05A5">
        <w:rPr>
          <w:rFonts w:ascii="Arial" w:hAnsi="Arial" w:cs="Arial"/>
          <w:color w:val="333333"/>
        </w:rPr>
        <w:t xml:space="preserve">martie </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82EAF">
        <w:rPr>
          <w:rFonts w:ascii="Arial" w:eastAsia="Calibri" w:hAnsi="Arial" w:cs="Arial"/>
          <w:b/>
          <w:u w:val="single"/>
          <w:lang w:eastAsia="en-US"/>
        </w:rPr>
        <w:t xml:space="preserve">domnul consilier </w:t>
      </w:r>
      <w:r w:rsidR="003834D0">
        <w:rPr>
          <w:rFonts w:ascii="Arial" w:eastAsia="Calibri" w:hAnsi="Arial" w:cs="Arial"/>
          <w:b/>
          <w:u w:val="single"/>
          <w:lang w:eastAsia="en-US"/>
        </w:rPr>
        <w:t>Pop Cristian</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1E05A5">
        <w:rPr>
          <w:rFonts w:ascii="Arial" w:hAnsi="Arial" w:cs="Arial"/>
          <w:color w:val="333333"/>
        </w:rPr>
        <w:t>1 februrie 2022</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577D85">
        <w:rPr>
          <w:rFonts w:ascii="Arial" w:hAnsi="Arial" w:cs="Arial"/>
          <w:b/>
          <w:color w:val="333333"/>
        </w:rPr>
        <w:t>18</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577D85">
        <w:rPr>
          <w:rFonts w:ascii="Arial" w:hAnsi="Arial" w:cs="Arial"/>
          <w:b/>
          <w:color w:val="333333"/>
        </w:rPr>
        <w:t xml:space="preserve"> unanimitate.</w:t>
      </w:r>
    </w:p>
    <w:p w:rsidR="00577D85" w:rsidRDefault="00577D85" w:rsidP="00F82EAF">
      <w:pPr>
        <w:ind w:firstLine="708"/>
        <w:contextualSpacing/>
        <w:jc w:val="both"/>
        <w:rPr>
          <w:rFonts w:ascii="Arial" w:hAnsi="Arial" w:cs="Arial"/>
          <w:color w:val="333333"/>
        </w:rPr>
      </w:pPr>
      <w:r>
        <w:rPr>
          <w:rFonts w:ascii="Arial" w:hAnsi="Arial" w:cs="Arial"/>
          <w:color w:val="333333"/>
        </w:rPr>
        <w:t>Se supun spre aprobare Proiectele de hotărâre introduse suplimentar pe ordinea de zi:</w:t>
      </w:r>
    </w:p>
    <w:p w:rsidR="00577D85" w:rsidRPr="00A96474" w:rsidRDefault="00577D85" w:rsidP="00577D85">
      <w:pPr>
        <w:ind w:left="708"/>
        <w:jc w:val="both"/>
        <w:rPr>
          <w:rFonts w:ascii="Arial" w:eastAsia="Calibri" w:hAnsi="Arial" w:cs="Arial"/>
          <w:b/>
          <w:bCs/>
        </w:rPr>
      </w:pPr>
      <w:r w:rsidRPr="00A96474">
        <w:rPr>
          <w:rFonts w:ascii="Arial" w:eastAsia="Calibri" w:hAnsi="Arial" w:cs="Arial"/>
          <w:b/>
          <w:bCs/>
        </w:rPr>
        <w:t>17. Proiect de hotărâre privind depunerii proiectului, inclusiv Anexa privind descrierea sumară a investiției propusă a fi realizată prin proiectul ”Renovare energetică moderată a clădirilor publice Corp 1, Corp 2, Corp 6 și Corp 8 din cadrul Liceului Tehnologic ”Constantin Brâncuși” Dej</w:t>
      </w:r>
    </w:p>
    <w:p w:rsidR="00577D85" w:rsidRPr="00A96474" w:rsidRDefault="00577D85" w:rsidP="00577D85">
      <w:pPr>
        <w:ind w:left="708"/>
        <w:jc w:val="both"/>
        <w:rPr>
          <w:rFonts w:ascii="Arial" w:eastAsia="Calibri" w:hAnsi="Arial" w:cs="Arial"/>
          <w:b/>
          <w:bCs/>
        </w:rPr>
      </w:pPr>
      <w:r w:rsidRPr="00A96474">
        <w:rPr>
          <w:rFonts w:ascii="Arial" w:eastAsia="Calibri" w:hAnsi="Arial" w:cs="Arial"/>
          <w:b/>
          <w:bCs/>
        </w:rPr>
        <w:t>18. Proiect de hotărâre privind aprobarea depunerii proiectului, inclusiv anexa privind descrierea sumară a investiției propusă a fi realizată prin proiectul</w:t>
      </w:r>
    </w:p>
    <w:p w:rsidR="00577D85" w:rsidRPr="00A96474" w:rsidRDefault="00577D85" w:rsidP="00577D85">
      <w:pPr>
        <w:ind w:left="708"/>
        <w:jc w:val="both"/>
        <w:rPr>
          <w:rFonts w:ascii="Arial" w:eastAsia="Calibri" w:hAnsi="Arial" w:cs="Arial"/>
          <w:b/>
          <w:bCs/>
        </w:rPr>
      </w:pPr>
      <w:r w:rsidRPr="00A96474">
        <w:rPr>
          <w:rFonts w:ascii="Arial" w:eastAsia="Calibri" w:hAnsi="Arial" w:cs="Arial"/>
          <w:b/>
          <w:bCs/>
        </w:rPr>
        <w:t>”Renovare energetică moderată  a clădiri publice Grădinița cu program prelungit ”Paradisul Piticilor” din Municipiul  Dej, Strada Unirii  Nr.1.</w:t>
      </w:r>
    </w:p>
    <w:p w:rsidR="00577D85" w:rsidRPr="00577D85" w:rsidRDefault="00577D85" w:rsidP="000E0D89">
      <w:pPr>
        <w:keepNext/>
        <w:suppressAutoHyphens/>
        <w:ind w:left="708" w:right="29"/>
        <w:jc w:val="both"/>
        <w:outlineLvl w:val="6"/>
        <w:rPr>
          <w:rFonts w:ascii="Arial" w:hAnsi="Arial" w:cs="Arial"/>
          <w:color w:val="333333"/>
        </w:rPr>
      </w:pPr>
      <w:r w:rsidRPr="00A96474">
        <w:rPr>
          <w:rFonts w:ascii="Arial" w:eastAsia="Calibri" w:hAnsi="Arial" w:cs="Arial"/>
          <w:b/>
          <w:bCs/>
        </w:rPr>
        <w:t>19. Proiect de hotărâre privind aprobarea</w:t>
      </w:r>
      <w:r w:rsidRPr="00A96474">
        <w:rPr>
          <w:rFonts w:ascii="Arial" w:hAnsi="Arial" w:cs="Arial"/>
          <w:b/>
          <w:lang w:eastAsia="ar-SA"/>
        </w:rPr>
        <w:t xml:space="preserve"> depunerii proiectului, inclusiv anexa privind descrierea sumară a investiției propusă a fi realizată prin proiectul ”Renovare energetică moderată  a clădiri publice corp C1 din cadrul Spitalului Municipal Dej”, </w:t>
      </w:r>
      <w:r w:rsidR="000E0D89">
        <w:rPr>
          <w:rFonts w:ascii="Arial" w:hAnsi="Arial" w:cs="Arial"/>
          <w:b/>
          <w:lang w:eastAsia="ar-SA"/>
        </w:rPr>
        <w:t>votate cu 18 voturi ”pentru”, unanimitate.</w:t>
      </w:r>
    </w:p>
    <w:p w:rsidR="001E0813" w:rsidRDefault="0035225E" w:rsidP="00E043A3">
      <w:pPr>
        <w:ind w:firstLine="708"/>
        <w:contextualSpacing/>
        <w:jc w:val="both"/>
        <w:rPr>
          <w:rFonts w:ascii="Arial" w:hAnsi="Arial" w:cs="Arial"/>
          <w:b/>
          <w:color w:val="333333"/>
        </w:rPr>
      </w:pPr>
      <w:r>
        <w:rPr>
          <w:rFonts w:ascii="Arial" w:hAnsi="Arial" w:cs="Arial"/>
          <w:b/>
          <w:color w:val="333333"/>
        </w:rPr>
        <w:t xml:space="preserve">Ordinea de zi </w:t>
      </w:r>
      <w:r w:rsidR="003834D0">
        <w:rPr>
          <w:rFonts w:ascii="Arial" w:hAnsi="Arial" w:cs="Arial"/>
          <w:color w:val="333333"/>
        </w:rPr>
        <w:t>a ședinței ordinare</w:t>
      </w:r>
      <w:r w:rsidR="001E05A5">
        <w:rPr>
          <w:rFonts w:ascii="Arial" w:hAnsi="Arial" w:cs="Arial"/>
          <w:color w:val="333333"/>
        </w:rPr>
        <w:t xml:space="preserve"> din data de 31 martie 2022</w:t>
      </w:r>
      <w:r w:rsidR="000E0D89">
        <w:rPr>
          <w:rFonts w:ascii="Arial" w:hAnsi="Arial" w:cs="Arial"/>
          <w:color w:val="333333"/>
        </w:rPr>
        <w:t xml:space="preserve"> </w:t>
      </w:r>
      <w:r w:rsidR="001E0813">
        <w:rPr>
          <w:rFonts w:ascii="Arial" w:hAnsi="Arial" w:cs="Arial"/>
          <w:color w:val="333333"/>
        </w:rPr>
        <w:t xml:space="preserve">care este </w:t>
      </w:r>
      <w:r w:rsidR="00F82EAF">
        <w:rPr>
          <w:rFonts w:ascii="Arial" w:hAnsi="Arial" w:cs="Arial"/>
          <w:b/>
          <w:color w:val="333333"/>
        </w:rPr>
        <w:t>votată cu 18</w:t>
      </w:r>
      <w:r w:rsidR="001E0813">
        <w:rPr>
          <w:rFonts w:ascii="Arial" w:hAnsi="Arial" w:cs="Arial"/>
          <w:b/>
          <w:color w:val="333333"/>
        </w:rPr>
        <w:t xml:space="preserve"> </w:t>
      </w:r>
      <w:r w:rsidR="005270D1">
        <w:rPr>
          <w:rFonts w:ascii="Arial" w:hAnsi="Arial" w:cs="Arial"/>
          <w:b/>
          <w:color w:val="333333"/>
        </w:rPr>
        <w:t xml:space="preserve"> voturi </w:t>
      </w:r>
      <w:r w:rsidR="000E0D89">
        <w:rPr>
          <w:rFonts w:ascii="Arial" w:hAnsi="Arial" w:cs="Arial"/>
          <w:b/>
          <w:color w:val="333333"/>
        </w:rPr>
        <w:t xml:space="preserve"> ”pentru”, unanimitate.</w:t>
      </w:r>
    </w:p>
    <w:p w:rsidR="00AC0061" w:rsidRDefault="00AC0061" w:rsidP="00E043A3">
      <w:pPr>
        <w:ind w:firstLine="708"/>
        <w:contextualSpacing/>
        <w:jc w:val="both"/>
        <w:rPr>
          <w:rFonts w:ascii="Arial" w:hAnsi="Arial" w:cs="Arial"/>
          <w:color w:val="333333"/>
        </w:rPr>
      </w:pPr>
      <w:r>
        <w:rPr>
          <w:rFonts w:ascii="Arial" w:hAnsi="Arial" w:cs="Arial"/>
          <w:color w:val="333333"/>
        </w:rPr>
        <w:t xml:space="preserve">Înainte de a intra în prezentarea proiectelor de hotărâre, invită pe </w:t>
      </w:r>
      <w:r w:rsidRPr="00AC0061">
        <w:rPr>
          <w:rFonts w:ascii="Arial" w:hAnsi="Arial" w:cs="Arial"/>
          <w:b/>
          <w:color w:val="333333"/>
          <w:u w:val="single"/>
        </w:rPr>
        <w:t>doamna Ioana Chifor,</w:t>
      </w:r>
      <w:r>
        <w:rPr>
          <w:rFonts w:ascii="Arial" w:hAnsi="Arial" w:cs="Arial"/>
          <w:color w:val="333333"/>
        </w:rPr>
        <w:t xml:space="preserve"> de la Radio Someș pentru a prezenta Proiectul cultural </w:t>
      </w:r>
      <w:r w:rsidR="00C735B4">
        <w:rPr>
          <w:rFonts w:ascii="Arial" w:hAnsi="Arial" w:cs="Arial"/>
          <w:color w:val="333333"/>
        </w:rPr>
        <w:t>”Călător prin Ardeal”, realizat</w:t>
      </w:r>
      <w:r>
        <w:rPr>
          <w:rFonts w:ascii="Arial" w:hAnsi="Arial" w:cs="Arial"/>
          <w:color w:val="333333"/>
        </w:rPr>
        <w:t xml:space="preserve"> de Radio ”Someș” în colaborare cu </w:t>
      </w:r>
      <w:r w:rsidRPr="00AC0061">
        <w:rPr>
          <w:rFonts w:ascii="Arial" w:hAnsi="Arial" w:cs="Arial"/>
          <w:b/>
          <w:color w:val="333333"/>
        </w:rPr>
        <w:t>scriitorul Alexandru Uiuiu,</w:t>
      </w:r>
      <w:r>
        <w:rPr>
          <w:rFonts w:ascii="Arial" w:hAnsi="Arial" w:cs="Arial"/>
          <w:color w:val="333333"/>
        </w:rPr>
        <w:t xml:space="preserve"> nominalizat la Premiile Uniter și </w:t>
      </w:r>
      <w:r w:rsidRPr="00AC0061">
        <w:rPr>
          <w:rFonts w:ascii="Arial" w:hAnsi="Arial" w:cs="Arial"/>
          <w:b/>
          <w:color w:val="333333"/>
        </w:rPr>
        <w:t>Mitropolitul Ardealului Andrei Andreicuț.</w:t>
      </w:r>
      <w:r>
        <w:rPr>
          <w:rFonts w:ascii="Arial" w:hAnsi="Arial" w:cs="Arial"/>
          <w:b/>
          <w:color w:val="333333"/>
        </w:rPr>
        <w:t xml:space="preserve"> </w:t>
      </w:r>
      <w:r w:rsidR="00C735B4">
        <w:rPr>
          <w:rFonts w:ascii="Arial" w:hAnsi="Arial" w:cs="Arial"/>
          <w:color w:val="333333"/>
        </w:rPr>
        <w:t>Acest proiect</w:t>
      </w:r>
      <w:r>
        <w:rPr>
          <w:rFonts w:ascii="Arial" w:hAnsi="Arial" w:cs="Arial"/>
          <w:color w:val="333333"/>
        </w:rPr>
        <w:t xml:space="preserve"> cultural își propune cunoașterea meleagurilor transilvane, a valorilor culturale și cinstirea acestora. În continuare prezintă spotul audio dedicat Municipiului Dej</w:t>
      </w:r>
      <w:r w:rsidR="00E00D53">
        <w:rPr>
          <w:rFonts w:ascii="Arial" w:hAnsi="Arial" w:cs="Arial"/>
          <w:color w:val="333333"/>
        </w:rPr>
        <w:t xml:space="preserve"> și răspunde la întrebările consilierilor locali.</w:t>
      </w:r>
    </w:p>
    <w:p w:rsidR="00E00D53" w:rsidRDefault="00E00D53" w:rsidP="00E043A3">
      <w:pPr>
        <w:ind w:firstLine="708"/>
        <w:contextualSpacing/>
        <w:jc w:val="both"/>
        <w:rPr>
          <w:rFonts w:ascii="Arial" w:hAnsi="Arial" w:cs="Arial"/>
          <w:color w:val="333333"/>
        </w:rPr>
      </w:pPr>
      <w:r w:rsidRPr="00E00D53">
        <w:rPr>
          <w:rFonts w:ascii="Arial" w:hAnsi="Arial" w:cs="Arial"/>
          <w:b/>
          <w:color w:val="333333"/>
          <w:u w:val="single"/>
        </w:rPr>
        <w:t>Doamna consilier Meșter Maria – Alina:</w:t>
      </w:r>
      <w:r>
        <w:rPr>
          <w:rFonts w:ascii="Arial" w:hAnsi="Arial" w:cs="Arial"/>
          <w:color w:val="333333"/>
        </w:rPr>
        <w:t xml:space="preserve"> dorește să știe ce implică acest proiect.</w:t>
      </w:r>
    </w:p>
    <w:p w:rsidR="00E00D53" w:rsidRDefault="00E00D53" w:rsidP="00E043A3">
      <w:pPr>
        <w:ind w:firstLine="708"/>
        <w:contextualSpacing/>
        <w:jc w:val="both"/>
        <w:rPr>
          <w:rFonts w:ascii="Arial" w:hAnsi="Arial" w:cs="Arial"/>
          <w:color w:val="333333"/>
        </w:rPr>
      </w:pPr>
      <w:r w:rsidRPr="00E00D53">
        <w:rPr>
          <w:rFonts w:ascii="Arial" w:hAnsi="Arial" w:cs="Arial"/>
          <w:b/>
          <w:color w:val="333333"/>
          <w:u w:val="single"/>
        </w:rPr>
        <w:t xml:space="preserve">Domnul primar Morar Costan: </w:t>
      </w:r>
      <w:r>
        <w:rPr>
          <w:rFonts w:ascii="Arial" w:hAnsi="Arial" w:cs="Arial"/>
          <w:color w:val="333333"/>
        </w:rPr>
        <w:t xml:space="preserve">Mulțumește </w:t>
      </w:r>
      <w:r w:rsidRPr="00E00D53">
        <w:rPr>
          <w:rFonts w:ascii="Arial" w:hAnsi="Arial" w:cs="Arial"/>
          <w:b/>
          <w:color w:val="333333"/>
          <w:u w:val="single"/>
        </w:rPr>
        <w:t>doamnei Ioana Chifor</w:t>
      </w:r>
      <w:r>
        <w:rPr>
          <w:rFonts w:ascii="Arial" w:hAnsi="Arial" w:cs="Arial"/>
          <w:color w:val="333333"/>
        </w:rPr>
        <w:t xml:space="preserve"> pentru prezentarea ofertei și subliniază că acordă importanța cuv</w:t>
      </w:r>
      <w:r w:rsidR="00C735B4">
        <w:rPr>
          <w:rFonts w:ascii="Arial" w:hAnsi="Arial" w:cs="Arial"/>
          <w:color w:val="333333"/>
        </w:rPr>
        <w:t>enită relaionării</w:t>
      </w:r>
      <w:r>
        <w:rPr>
          <w:rFonts w:ascii="Arial" w:hAnsi="Arial" w:cs="Arial"/>
          <w:color w:val="333333"/>
        </w:rPr>
        <w:t xml:space="preserve"> cu mass-media. Am primit o adresă de la Radio Someș și am dorit să fie prezent și Consiliul Local. În spatele ofertei este un contract. În anii trecuți sumele contractate cu mass-media, prin decizia Curții de conturi</w:t>
      </w:r>
      <w:r w:rsidR="00286F1B">
        <w:rPr>
          <w:rFonts w:ascii="Arial" w:hAnsi="Arial" w:cs="Arial"/>
          <w:color w:val="333333"/>
        </w:rPr>
        <w:t xml:space="preserve">, sumele </w:t>
      </w:r>
      <w:r>
        <w:rPr>
          <w:rFonts w:ascii="Arial" w:hAnsi="Arial" w:cs="Arial"/>
          <w:color w:val="333333"/>
        </w:rPr>
        <w:t xml:space="preserve"> a</w:t>
      </w:r>
      <w:r w:rsidR="00286F1B">
        <w:rPr>
          <w:rFonts w:ascii="Arial" w:hAnsi="Arial" w:cs="Arial"/>
          <w:color w:val="333333"/>
        </w:rPr>
        <w:t>u</w:t>
      </w:r>
      <w:r>
        <w:rPr>
          <w:rFonts w:ascii="Arial" w:hAnsi="Arial" w:cs="Arial"/>
          <w:color w:val="333333"/>
        </w:rPr>
        <w:t xml:space="preserve"> trebuit ret</w:t>
      </w:r>
      <w:r w:rsidR="00286F1B">
        <w:rPr>
          <w:rFonts w:ascii="Arial" w:hAnsi="Arial" w:cs="Arial"/>
          <w:color w:val="333333"/>
        </w:rPr>
        <w:t>urnate, a fost vorba de 200 mii lei pe trei ani</w:t>
      </w:r>
      <w:r>
        <w:rPr>
          <w:rFonts w:ascii="Arial" w:hAnsi="Arial" w:cs="Arial"/>
          <w:color w:val="333333"/>
        </w:rPr>
        <w:t>.</w:t>
      </w:r>
      <w:r w:rsidR="00286F1B">
        <w:rPr>
          <w:rFonts w:ascii="Arial" w:hAnsi="Arial" w:cs="Arial"/>
          <w:color w:val="333333"/>
        </w:rPr>
        <w:t xml:space="preserve"> A</w:t>
      </w:r>
      <w:r>
        <w:rPr>
          <w:rFonts w:ascii="Arial" w:hAnsi="Arial" w:cs="Arial"/>
          <w:color w:val="333333"/>
        </w:rPr>
        <w:t xml:space="preserve">m </w:t>
      </w:r>
      <w:r w:rsidR="00286F1B">
        <w:rPr>
          <w:rFonts w:ascii="Arial" w:hAnsi="Arial" w:cs="Arial"/>
          <w:color w:val="333333"/>
        </w:rPr>
        <w:t xml:space="preserve">făcut contestație la Curtea Națională de Conturi, în virtutea faptului </w:t>
      </w:r>
      <w:r>
        <w:rPr>
          <w:rFonts w:ascii="Arial" w:hAnsi="Arial" w:cs="Arial"/>
          <w:color w:val="333333"/>
        </w:rPr>
        <w:t>că nu mai poate exista o relaționare cu presa</w:t>
      </w:r>
      <w:r w:rsidR="00286F1B">
        <w:rPr>
          <w:rFonts w:ascii="Arial" w:hAnsi="Arial" w:cs="Arial"/>
          <w:color w:val="333333"/>
        </w:rPr>
        <w:t xml:space="preserve"> locală și zonală.  A</w:t>
      </w:r>
      <w:r>
        <w:rPr>
          <w:rFonts w:ascii="Arial" w:hAnsi="Arial" w:cs="Arial"/>
          <w:color w:val="333333"/>
        </w:rPr>
        <w:t xml:space="preserve">m adresat o interpelare </w:t>
      </w:r>
      <w:r w:rsidR="00286F1B">
        <w:rPr>
          <w:rFonts w:ascii="Arial" w:hAnsi="Arial" w:cs="Arial"/>
          <w:color w:val="333333"/>
        </w:rPr>
        <w:t>legislativă prin care am propus ca 1% din bugetul local, fără fondurile europene să fie pentru relaționarea cu presa. Trebuie să găsim o formulă, pentru că este responsabilitatea noastră să alocăm fo</w:t>
      </w:r>
      <w:r w:rsidR="00C735B4">
        <w:rPr>
          <w:rFonts w:ascii="Arial" w:hAnsi="Arial" w:cs="Arial"/>
          <w:color w:val="333333"/>
        </w:rPr>
        <w:t>n</w:t>
      </w:r>
      <w:r w:rsidR="00286F1B">
        <w:rPr>
          <w:rFonts w:ascii="Arial" w:hAnsi="Arial" w:cs="Arial"/>
          <w:color w:val="333333"/>
        </w:rPr>
        <w:t>duri pentru o bună colaborare. Mulțumește presei prezente pentru relația corectă și obiectivă și Radioului Someș pentru oferta prezentată.</w:t>
      </w:r>
    </w:p>
    <w:p w:rsidR="001E05A5" w:rsidRDefault="00286F1B" w:rsidP="00286F1B">
      <w:pPr>
        <w:ind w:firstLine="708"/>
        <w:contextualSpacing/>
        <w:jc w:val="both"/>
        <w:rPr>
          <w:rFonts w:ascii="Arial" w:hAnsi="Arial" w:cs="Arial"/>
          <w:b/>
          <w:bCs/>
          <w:iCs/>
        </w:rPr>
      </w:pPr>
      <w:r>
        <w:rPr>
          <w:rFonts w:ascii="Arial" w:hAnsi="Arial" w:cs="Arial"/>
          <w:color w:val="333333"/>
        </w:rPr>
        <w:t xml:space="preserve">Se trece la </w:t>
      </w:r>
      <w:r w:rsidRPr="00286F1B">
        <w:rPr>
          <w:rFonts w:ascii="Arial" w:hAnsi="Arial" w:cs="Arial"/>
          <w:b/>
          <w:color w:val="333333"/>
          <w:u w:val="single"/>
        </w:rPr>
        <w:t>Punctul 1.</w:t>
      </w:r>
      <w:r>
        <w:rPr>
          <w:rFonts w:ascii="Arial" w:hAnsi="Arial" w:cs="Arial"/>
          <w:color w:val="333333"/>
        </w:rPr>
        <w:t xml:space="preserve">  </w:t>
      </w:r>
      <w:r w:rsidRPr="00286F1B">
        <w:rPr>
          <w:rFonts w:ascii="Arial" w:hAnsi="Arial" w:cs="Arial"/>
          <w:b/>
          <w:color w:val="333333"/>
        </w:rPr>
        <w:t>Proiect de hotărâre</w:t>
      </w:r>
      <w:r>
        <w:rPr>
          <w:rFonts w:ascii="Arial" w:hAnsi="Arial" w:cs="Arial"/>
          <w:color w:val="333333"/>
        </w:rPr>
        <w:t xml:space="preserve"> </w:t>
      </w:r>
      <w:r w:rsidR="00132AAC" w:rsidRPr="00132AAC">
        <w:rPr>
          <w:rFonts w:ascii="Arial" w:hAnsi="Arial" w:cs="Arial"/>
          <w:b/>
          <w:bCs/>
          <w:iCs/>
        </w:rPr>
        <w:t>privind</w:t>
      </w:r>
      <w:r w:rsidR="001E05A5">
        <w:rPr>
          <w:rFonts w:ascii="Arial" w:hAnsi="Arial" w:cs="Arial"/>
          <w:b/>
          <w:bCs/>
          <w:iCs/>
        </w:rPr>
        <w:t xml:space="preserve"> aprobarea</w:t>
      </w:r>
      <w:r w:rsidR="00132AAC" w:rsidRPr="00132AAC">
        <w:rPr>
          <w:rFonts w:ascii="Arial" w:hAnsi="Arial" w:cs="Arial"/>
          <w:b/>
          <w:bCs/>
          <w:iCs/>
        </w:rPr>
        <w:t xml:space="preserve"> </w:t>
      </w:r>
      <w:r w:rsidR="001E05A5" w:rsidRPr="001E05A5">
        <w:rPr>
          <w:rFonts w:ascii="Arial" w:hAnsi="Arial" w:cs="Arial"/>
          <w:b/>
          <w:bCs/>
          <w:iCs/>
        </w:rPr>
        <w:t>introducerii în Inventarul bunurilor care aparțin domeniului public al Municipiului Dej a obiectivelor ce urmează a fi cuprinse în Contractul de delegare a Serviciului de Alimentare cu apă și Canalizare</w:t>
      </w:r>
      <w:r>
        <w:rPr>
          <w:rFonts w:ascii="Arial" w:hAnsi="Arial" w:cs="Arial"/>
          <w:b/>
          <w:bCs/>
          <w:iCs/>
        </w:rPr>
        <w:t>.</w:t>
      </w:r>
    </w:p>
    <w:p w:rsidR="001145F1" w:rsidRDefault="00286F1B" w:rsidP="001145F1">
      <w:pPr>
        <w:ind w:firstLine="708"/>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color w:val="333333"/>
        </w:rPr>
        <w:t xml:space="preserve"> </w:t>
      </w:r>
      <w:r w:rsidRPr="00286F1B">
        <w:rPr>
          <w:rFonts w:ascii="Arial" w:eastAsia="Calibri" w:hAnsi="Arial" w:cs="Arial"/>
          <w:lang w:eastAsia="en-US"/>
        </w:rPr>
        <w:t>În ședința din 20 ianuarie</w:t>
      </w:r>
      <w:r>
        <w:rPr>
          <w:rFonts w:ascii="Arial" w:eastAsia="Calibri" w:hAnsi="Arial" w:cs="Arial"/>
          <w:lang w:eastAsia="en-US"/>
        </w:rPr>
        <w:t xml:space="preserve"> 2022</w:t>
      </w:r>
      <w:r w:rsidRPr="00286F1B">
        <w:rPr>
          <w:rFonts w:ascii="Arial" w:eastAsia="Calibri" w:hAnsi="Arial" w:cs="Arial"/>
          <w:lang w:eastAsia="en-US"/>
        </w:rPr>
        <w:t xml:space="preserve"> am acceptat oferta de donație ș</w:t>
      </w:r>
      <w:r w:rsidR="001145F1">
        <w:rPr>
          <w:rFonts w:ascii="Arial" w:eastAsia="Calibri" w:hAnsi="Arial" w:cs="Arial"/>
          <w:lang w:eastAsia="en-US"/>
        </w:rPr>
        <w:t>i trecerea în domeniul public al M</w:t>
      </w:r>
      <w:r w:rsidRPr="00286F1B">
        <w:rPr>
          <w:rFonts w:ascii="Arial" w:eastAsia="Calibri" w:hAnsi="Arial" w:cs="Arial"/>
          <w:lang w:eastAsia="en-US"/>
        </w:rPr>
        <w:t>unicipiului a obiectivului Canalizare menajeră, cu lungime de 233 m</w:t>
      </w:r>
      <w:r w:rsidR="001145F1">
        <w:rPr>
          <w:rFonts w:ascii="Arial" w:eastAsia="Calibri" w:hAnsi="Arial" w:cs="Arial"/>
          <w:lang w:eastAsia="en-US"/>
        </w:rPr>
        <w:t>etri</w:t>
      </w:r>
      <w:r w:rsidRPr="00286F1B">
        <w:rPr>
          <w:rFonts w:ascii="Arial" w:eastAsia="Calibri" w:hAnsi="Arial" w:cs="Arial"/>
          <w:lang w:eastAsia="en-US"/>
        </w:rPr>
        <w:t xml:space="preserve">, </w:t>
      </w:r>
      <w:r w:rsidR="001145F1">
        <w:rPr>
          <w:rFonts w:ascii="Arial" w:eastAsia="Calibri" w:hAnsi="Arial" w:cs="Arial"/>
          <w:lang w:eastAsia="en-US"/>
        </w:rPr>
        <w:t>Strada</w:t>
      </w:r>
      <w:r w:rsidRPr="00286F1B">
        <w:rPr>
          <w:rFonts w:ascii="Arial" w:eastAsia="Calibri" w:hAnsi="Arial" w:cs="Arial"/>
          <w:lang w:eastAsia="en-US"/>
        </w:rPr>
        <w:t xml:space="preserve"> Păcii</w:t>
      </w:r>
      <w:r w:rsidR="001145F1">
        <w:rPr>
          <w:rFonts w:ascii="Arial" w:eastAsia="Calibri" w:hAnsi="Arial" w:cs="Arial"/>
          <w:lang w:eastAsia="en-US"/>
        </w:rPr>
        <w:t xml:space="preserve"> </w:t>
      </w:r>
      <w:r w:rsidRPr="00286F1B">
        <w:rPr>
          <w:rFonts w:ascii="Arial" w:eastAsia="Calibri" w:hAnsi="Arial" w:cs="Arial"/>
          <w:lang w:eastAsia="en-US"/>
        </w:rPr>
        <w:t>( în apropiere de zona blocului ANL)</w:t>
      </w:r>
      <w:r w:rsidR="001145F1">
        <w:rPr>
          <w:rFonts w:ascii="Arial" w:eastAsia="Calibri" w:hAnsi="Arial" w:cs="Arial"/>
          <w:lang w:eastAsia="en-US"/>
        </w:rPr>
        <w:t xml:space="preserve">; </w:t>
      </w:r>
      <w:r w:rsidRPr="00286F1B">
        <w:rPr>
          <w:rFonts w:ascii="Arial" w:eastAsia="Calibri" w:hAnsi="Arial" w:cs="Arial"/>
          <w:lang w:eastAsia="en-US"/>
        </w:rPr>
        <w:t>teren</w:t>
      </w:r>
      <w:r w:rsidR="001145F1">
        <w:rPr>
          <w:rFonts w:ascii="Arial" w:eastAsia="Calibri" w:hAnsi="Arial" w:cs="Arial"/>
          <w:lang w:eastAsia="en-US"/>
        </w:rPr>
        <w:t xml:space="preserve">ul este în </w:t>
      </w:r>
      <w:r w:rsidR="001145F1">
        <w:rPr>
          <w:rFonts w:ascii="Arial" w:eastAsia="Calibri" w:hAnsi="Arial" w:cs="Arial"/>
          <w:lang w:eastAsia="en-US"/>
        </w:rPr>
        <w:lastRenderedPageBreak/>
        <w:t>proprietatea M</w:t>
      </w:r>
      <w:r w:rsidRPr="00286F1B">
        <w:rPr>
          <w:rFonts w:ascii="Arial" w:eastAsia="Calibri" w:hAnsi="Arial" w:cs="Arial"/>
          <w:lang w:eastAsia="en-US"/>
        </w:rPr>
        <w:t>unicipiului Dej</w:t>
      </w:r>
      <w:r w:rsidR="001145F1">
        <w:rPr>
          <w:rFonts w:ascii="Arial" w:eastAsia="Calibri" w:hAnsi="Arial" w:cs="Arial"/>
          <w:lang w:eastAsia="en-US"/>
        </w:rPr>
        <w:t>. Investiția a fost</w:t>
      </w:r>
      <w:r w:rsidRPr="00286F1B">
        <w:rPr>
          <w:rFonts w:ascii="Arial" w:eastAsia="Calibri" w:hAnsi="Arial" w:cs="Arial"/>
          <w:lang w:eastAsia="en-US"/>
        </w:rPr>
        <w:t xml:space="preserve"> realizată de către S.C. Lucky&amp; Luciano S</w:t>
      </w:r>
      <w:r w:rsidR="001145F1">
        <w:rPr>
          <w:rFonts w:ascii="Arial" w:eastAsia="Calibri" w:hAnsi="Arial" w:cs="Arial"/>
          <w:lang w:eastAsia="en-US"/>
        </w:rPr>
        <w:t>.</w:t>
      </w:r>
      <w:r w:rsidRPr="00286F1B">
        <w:rPr>
          <w:rFonts w:ascii="Arial" w:eastAsia="Calibri" w:hAnsi="Arial" w:cs="Arial"/>
          <w:lang w:eastAsia="en-US"/>
        </w:rPr>
        <w:t>R</w:t>
      </w:r>
      <w:r w:rsidR="001145F1">
        <w:rPr>
          <w:rFonts w:ascii="Arial" w:eastAsia="Calibri" w:hAnsi="Arial" w:cs="Arial"/>
          <w:lang w:eastAsia="en-US"/>
        </w:rPr>
        <w:t>.</w:t>
      </w:r>
      <w:r w:rsidRPr="00286F1B">
        <w:rPr>
          <w:rFonts w:ascii="Arial" w:eastAsia="Calibri" w:hAnsi="Arial" w:cs="Arial"/>
          <w:lang w:eastAsia="en-US"/>
        </w:rPr>
        <w:t>L</w:t>
      </w:r>
      <w:r w:rsidR="001145F1">
        <w:rPr>
          <w:rFonts w:ascii="Arial" w:eastAsia="Calibri" w:hAnsi="Arial" w:cs="Arial"/>
          <w:lang w:eastAsia="en-US"/>
        </w:rPr>
        <w:t>.</w:t>
      </w:r>
      <w:r w:rsidRPr="00286F1B">
        <w:rPr>
          <w:rFonts w:ascii="Arial" w:eastAsia="Calibri" w:hAnsi="Arial" w:cs="Arial"/>
          <w:lang w:eastAsia="en-US"/>
        </w:rPr>
        <w:t xml:space="preserve">, </w:t>
      </w:r>
      <w:r w:rsidR="001145F1">
        <w:rPr>
          <w:rFonts w:ascii="Arial" w:eastAsia="Calibri" w:hAnsi="Arial" w:cs="Arial"/>
          <w:lang w:eastAsia="en-US"/>
        </w:rPr>
        <w:t xml:space="preserve">în </w:t>
      </w:r>
      <w:r w:rsidRPr="00286F1B">
        <w:rPr>
          <w:rFonts w:ascii="Arial" w:eastAsia="Calibri" w:hAnsi="Arial" w:cs="Arial"/>
          <w:lang w:eastAsia="en-US"/>
        </w:rPr>
        <w:t>valoare de 69</w:t>
      </w:r>
      <w:r w:rsidR="001145F1">
        <w:rPr>
          <w:rFonts w:ascii="Arial" w:eastAsia="Calibri" w:hAnsi="Arial" w:cs="Arial"/>
          <w:lang w:eastAsia="en-US"/>
        </w:rPr>
        <w:t>.</w:t>
      </w:r>
      <w:r w:rsidRPr="00286F1B">
        <w:rPr>
          <w:rFonts w:ascii="Arial" w:eastAsia="Calibri" w:hAnsi="Arial" w:cs="Arial"/>
          <w:lang w:eastAsia="en-US"/>
        </w:rPr>
        <w:t>100 lei.</w:t>
      </w:r>
      <w:r w:rsidR="001145F1">
        <w:rPr>
          <w:rFonts w:ascii="Arial" w:eastAsia="Calibri" w:hAnsi="Arial" w:cs="Arial"/>
          <w:lang w:eastAsia="en-US"/>
        </w:rPr>
        <w:t xml:space="preserve"> S-a încheiat A</w:t>
      </w:r>
      <w:r w:rsidRPr="00286F1B">
        <w:rPr>
          <w:rFonts w:ascii="Arial" w:eastAsia="Calibri" w:hAnsi="Arial" w:cs="Arial"/>
          <w:lang w:eastAsia="en-US"/>
        </w:rPr>
        <w:t>ctul de donație în formă autentică,</w:t>
      </w:r>
      <w:r w:rsidR="001145F1">
        <w:rPr>
          <w:rFonts w:ascii="Arial" w:eastAsia="Calibri" w:hAnsi="Arial" w:cs="Arial"/>
          <w:lang w:eastAsia="en-US"/>
        </w:rPr>
        <w:t xml:space="preserve"> urmând ca</w:t>
      </w:r>
      <w:r w:rsidRPr="00286F1B">
        <w:rPr>
          <w:rFonts w:ascii="Arial" w:eastAsia="Calibri" w:hAnsi="Arial" w:cs="Arial"/>
          <w:lang w:eastAsia="en-US"/>
        </w:rPr>
        <w:t xml:space="preserve"> obiectivul </w:t>
      </w:r>
      <w:r w:rsidR="001145F1">
        <w:rPr>
          <w:rFonts w:ascii="Arial" w:eastAsia="Calibri" w:hAnsi="Arial" w:cs="Arial"/>
          <w:lang w:eastAsia="en-US"/>
        </w:rPr>
        <w:t xml:space="preserve">să fie </w:t>
      </w:r>
      <w:r w:rsidRPr="00286F1B">
        <w:rPr>
          <w:rFonts w:ascii="Arial" w:eastAsia="Calibri" w:hAnsi="Arial" w:cs="Arial"/>
          <w:lang w:eastAsia="en-US"/>
        </w:rPr>
        <w:t xml:space="preserve">cuprins </w:t>
      </w:r>
      <w:r w:rsidR="001145F1">
        <w:rPr>
          <w:rFonts w:ascii="Arial" w:eastAsia="Calibri" w:hAnsi="Arial" w:cs="Arial"/>
          <w:lang w:eastAsia="en-US"/>
        </w:rPr>
        <w:t>în C</w:t>
      </w:r>
      <w:r w:rsidRPr="00286F1B">
        <w:rPr>
          <w:rFonts w:ascii="Arial" w:eastAsia="Calibri" w:hAnsi="Arial" w:cs="Arial"/>
          <w:lang w:eastAsia="en-US"/>
        </w:rPr>
        <w:t>ontractul de delegare a gestiunii către Compania de Apă, care administrează rețelele de apă și canalizare</w:t>
      </w:r>
      <w:r w:rsidR="001145F1">
        <w:rPr>
          <w:rFonts w:ascii="Arial" w:eastAsia="Calibri" w:hAnsi="Arial" w:cs="Arial"/>
          <w:lang w:eastAsia="en-US"/>
        </w:rPr>
        <w:t>; a</w:t>
      </w:r>
      <w:r w:rsidRPr="00286F1B">
        <w:rPr>
          <w:rFonts w:ascii="Arial" w:eastAsia="Calibri" w:hAnsi="Arial" w:cs="Arial"/>
          <w:lang w:eastAsia="en-US"/>
        </w:rPr>
        <w:t>nexat</w:t>
      </w:r>
      <w:r w:rsidR="001145F1">
        <w:rPr>
          <w:rFonts w:ascii="Arial" w:eastAsia="Calibri" w:hAnsi="Arial" w:cs="Arial"/>
          <w:lang w:eastAsia="en-US"/>
        </w:rPr>
        <w:t xml:space="preserve"> aveți A</w:t>
      </w:r>
      <w:r w:rsidRPr="00286F1B">
        <w:rPr>
          <w:rFonts w:ascii="Arial" w:eastAsia="Calibri" w:hAnsi="Arial" w:cs="Arial"/>
          <w:lang w:eastAsia="en-US"/>
        </w:rPr>
        <w:t>ctul autentic de donație</w:t>
      </w:r>
      <w:r w:rsidR="001145F1">
        <w:rPr>
          <w:rFonts w:ascii="Arial" w:eastAsia="Calibri" w:hAnsi="Arial" w:cs="Arial"/>
          <w:lang w:eastAsia="en-US"/>
        </w:rPr>
        <w:t>.</w:t>
      </w:r>
    </w:p>
    <w:p w:rsidR="00286F1B" w:rsidRPr="00FB0D27" w:rsidRDefault="00286F1B" w:rsidP="001145F1">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1145F1" w:rsidP="001145F1">
      <w:pPr>
        <w:ind w:firstLine="708"/>
        <w:contextualSpacing/>
        <w:jc w:val="both"/>
        <w:rPr>
          <w:rFonts w:ascii="Arial" w:hAnsi="Arial" w:cs="Arial"/>
          <w:b/>
          <w:bCs/>
          <w:color w:val="333333"/>
        </w:rPr>
      </w:pPr>
      <w:r>
        <w:rPr>
          <w:rFonts w:ascii="Arial" w:hAnsi="Arial" w:cs="Arial"/>
          <w:color w:val="333333"/>
        </w:rPr>
        <w:t xml:space="preserve">Supus la vot, proiectul este </w:t>
      </w:r>
      <w:r>
        <w:rPr>
          <w:rFonts w:ascii="Arial" w:hAnsi="Arial" w:cs="Arial"/>
          <w:b/>
          <w:bCs/>
          <w:color w:val="333333"/>
        </w:rPr>
        <w:t>v</w:t>
      </w:r>
      <w:r w:rsidR="00286F1B">
        <w:rPr>
          <w:rFonts w:ascii="Arial" w:hAnsi="Arial" w:cs="Arial"/>
          <w:b/>
          <w:bCs/>
          <w:color w:val="333333"/>
        </w:rPr>
        <w:t xml:space="preserve">otat  cu 18 </w:t>
      </w:r>
      <w:r w:rsidR="00132AAC" w:rsidRPr="00374C62">
        <w:rPr>
          <w:rFonts w:ascii="Arial" w:hAnsi="Arial" w:cs="Arial"/>
          <w:b/>
          <w:bCs/>
          <w:color w:val="333333"/>
        </w:rPr>
        <w:t xml:space="preserve">voturi ”pentru”, </w:t>
      </w:r>
      <w:r w:rsidR="00F82EAF">
        <w:rPr>
          <w:rFonts w:ascii="Arial" w:hAnsi="Arial" w:cs="Arial"/>
          <w:b/>
          <w:bCs/>
          <w:color w:val="333333"/>
        </w:rPr>
        <w:t>unanimitate.</w:t>
      </w:r>
    </w:p>
    <w:p w:rsidR="001E05A5" w:rsidRDefault="001145F1" w:rsidP="001145F1">
      <w:pPr>
        <w:ind w:firstLine="708"/>
        <w:contextualSpacing/>
        <w:jc w:val="both"/>
        <w:rPr>
          <w:rFonts w:ascii="Arial" w:hAnsi="Arial" w:cs="Arial"/>
          <w:b/>
          <w:bCs/>
          <w:iCs/>
        </w:rPr>
      </w:pPr>
      <w:r w:rsidRPr="001145F1">
        <w:rPr>
          <w:rFonts w:ascii="Arial" w:hAnsi="Arial" w:cs="Arial"/>
          <w:b/>
          <w:bCs/>
          <w:color w:val="333333"/>
          <w:u w:val="single"/>
        </w:rPr>
        <w:t>Punctul 2.</w:t>
      </w:r>
      <w:r>
        <w:rPr>
          <w:rFonts w:ascii="Arial" w:hAnsi="Arial" w:cs="Arial"/>
          <w:b/>
          <w:bCs/>
          <w:color w:val="333333"/>
        </w:rPr>
        <w:t xml:space="preserve"> Proiect de hotărâre </w:t>
      </w:r>
      <w:r w:rsidR="004702D1">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1E05A5" w:rsidRPr="001E05A5">
        <w:rPr>
          <w:rFonts w:ascii="Arial" w:hAnsi="Arial" w:cs="Arial"/>
          <w:b/>
          <w:bCs/>
          <w:iCs/>
        </w:rPr>
        <w:t>indicatorilor tehnico-economici a Strategiei de tarifare (Planul anual de evoluție a tarifelor la apă și canalizare în perioada 2017 – 2023) și a cofinanțării ”Proiectul regional de dezvoltare a infrastructurii de apă și apă uzată din județul Cluj și Sălaj, în perioada 2014 – 2020 în urma aplicării Metodologiei de ajustare a prețurilor în cadrul devizelor generale aferente proiectelor de infrastructură publică finanțate prin P.O.I.M. 2014 – 2020, aprobată prin Hotărârea de Guvern Nr. 379/2020</w:t>
      </w:r>
      <w:r>
        <w:rPr>
          <w:rFonts w:ascii="Arial" w:hAnsi="Arial" w:cs="Arial"/>
          <w:b/>
          <w:bCs/>
          <w:iCs/>
        </w:rPr>
        <w:t>.</w:t>
      </w:r>
    </w:p>
    <w:p w:rsidR="001145F1" w:rsidRPr="001145F1" w:rsidRDefault="001145F1" w:rsidP="001145F1">
      <w:pPr>
        <w:ind w:firstLine="708"/>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b/>
          <w:color w:val="333333"/>
          <w:u w:val="single"/>
        </w:rPr>
        <w:t xml:space="preserve"> </w:t>
      </w:r>
      <w:r w:rsidRPr="001145F1">
        <w:rPr>
          <w:rFonts w:ascii="Arial" w:eastAsia="Calibri" w:hAnsi="Arial" w:cs="Arial"/>
          <w:b/>
          <w:lang w:eastAsia="en-US"/>
        </w:rPr>
        <w:t>Proiectul</w:t>
      </w:r>
      <w:r w:rsidR="00C735B4">
        <w:rPr>
          <w:rFonts w:ascii="Arial" w:eastAsia="Calibri" w:hAnsi="Arial" w:cs="Arial"/>
          <w:b/>
          <w:lang w:eastAsia="en-US"/>
        </w:rPr>
        <w:t>ui</w:t>
      </w:r>
      <w:r w:rsidRPr="001145F1">
        <w:rPr>
          <w:rFonts w:ascii="Arial" w:eastAsia="Calibri" w:hAnsi="Arial" w:cs="Arial"/>
          <w:b/>
          <w:lang w:eastAsia="en-US"/>
        </w:rPr>
        <w:t xml:space="preserve"> Regional de apă și canalizare din județele Cluj și Sălaj pentru perioada 2014-2020</w:t>
      </w:r>
      <w:r>
        <w:rPr>
          <w:rFonts w:ascii="Arial" w:eastAsia="Calibri" w:hAnsi="Arial" w:cs="Arial"/>
          <w:b/>
          <w:lang w:eastAsia="en-US"/>
        </w:rPr>
        <w:t xml:space="preserve">, </w:t>
      </w:r>
      <w:r>
        <w:rPr>
          <w:rFonts w:ascii="Arial" w:eastAsia="Calibri" w:hAnsi="Arial" w:cs="Arial"/>
          <w:lang w:eastAsia="en-US"/>
        </w:rPr>
        <w:t>un</w:t>
      </w:r>
      <w:r w:rsidRPr="001145F1">
        <w:rPr>
          <w:rFonts w:ascii="Arial" w:eastAsia="Calibri" w:hAnsi="Arial" w:cs="Arial"/>
          <w:lang w:eastAsia="en-US"/>
        </w:rPr>
        <w:t xml:space="preserve"> proiect care presupune extinderea rețelelor de apă canal și </w:t>
      </w:r>
      <w:r>
        <w:rPr>
          <w:rFonts w:ascii="Arial" w:eastAsia="Calibri" w:hAnsi="Arial" w:cs="Arial"/>
          <w:lang w:eastAsia="en-US"/>
        </w:rPr>
        <w:t xml:space="preserve"> înlocuire rețele. Vă supun atenției trei</w:t>
      </w:r>
      <w:r w:rsidRPr="001145F1">
        <w:rPr>
          <w:rFonts w:ascii="Arial" w:eastAsia="Calibri" w:hAnsi="Arial" w:cs="Arial"/>
          <w:lang w:eastAsia="en-US"/>
        </w:rPr>
        <w:t xml:space="preserve"> aspecte:</w:t>
      </w:r>
      <w:r>
        <w:rPr>
          <w:rFonts w:ascii="Arial" w:eastAsia="Calibri" w:hAnsi="Arial" w:cs="Arial"/>
          <w:lang w:eastAsia="en-US"/>
        </w:rPr>
        <w:t xml:space="preserve"> </w:t>
      </w:r>
      <w:r w:rsidRPr="001145F1">
        <w:rPr>
          <w:rFonts w:ascii="Arial" w:eastAsia="Calibri" w:hAnsi="Arial" w:cs="Arial"/>
          <w:lang w:eastAsia="en-US"/>
        </w:rPr>
        <w:t>1. Aprobarea indicatorilor tehn</w:t>
      </w:r>
      <w:r>
        <w:rPr>
          <w:rFonts w:ascii="Arial" w:eastAsia="Calibri" w:hAnsi="Arial" w:cs="Arial"/>
          <w:lang w:eastAsia="en-US"/>
        </w:rPr>
        <w:t>ico- economici - îi regăsiți în A</w:t>
      </w:r>
      <w:r w:rsidRPr="001145F1">
        <w:rPr>
          <w:rFonts w:ascii="Arial" w:eastAsia="Calibri" w:hAnsi="Arial" w:cs="Arial"/>
          <w:lang w:eastAsia="en-US"/>
        </w:rPr>
        <w:t>nexa</w:t>
      </w:r>
      <w:r>
        <w:rPr>
          <w:rFonts w:ascii="Arial" w:eastAsia="Calibri" w:hAnsi="Arial" w:cs="Arial"/>
          <w:lang w:eastAsia="en-US"/>
        </w:rPr>
        <w:t xml:space="preserve"> Nr. 1; </w:t>
      </w:r>
      <w:r w:rsidRPr="001145F1">
        <w:rPr>
          <w:rFonts w:ascii="Arial" w:eastAsia="Calibri" w:hAnsi="Arial" w:cs="Arial"/>
          <w:lang w:eastAsia="en-US"/>
        </w:rPr>
        <w:t>2. Majorarea cotei de participare a mun</w:t>
      </w:r>
      <w:r>
        <w:rPr>
          <w:rFonts w:ascii="Arial" w:eastAsia="Calibri" w:hAnsi="Arial" w:cs="Arial"/>
          <w:lang w:eastAsia="en-US"/>
        </w:rPr>
        <w:t>icipiului</w:t>
      </w:r>
      <w:r w:rsidRPr="001145F1">
        <w:rPr>
          <w:rFonts w:ascii="Arial" w:eastAsia="Calibri" w:hAnsi="Arial" w:cs="Arial"/>
          <w:lang w:eastAsia="en-US"/>
        </w:rPr>
        <w:t xml:space="preserve"> nostru la cofinanțare de la 220</w:t>
      </w:r>
      <w:r>
        <w:rPr>
          <w:rFonts w:ascii="Arial" w:eastAsia="Calibri" w:hAnsi="Arial" w:cs="Arial"/>
          <w:lang w:eastAsia="en-US"/>
        </w:rPr>
        <w:t>.</w:t>
      </w:r>
      <w:r w:rsidRPr="001145F1">
        <w:rPr>
          <w:rFonts w:ascii="Arial" w:eastAsia="Calibri" w:hAnsi="Arial" w:cs="Arial"/>
          <w:lang w:eastAsia="en-US"/>
        </w:rPr>
        <w:t>996 euro la 231</w:t>
      </w:r>
      <w:r>
        <w:rPr>
          <w:rFonts w:ascii="Arial" w:eastAsia="Calibri" w:hAnsi="Arial" w:cs="Arial"/>
          <w:lang w:eastAsia="en-US"/>
        </w:rPr>
        <w:t>.</w:t>
      </w:r>
      <w:r w:rsidRPr="001145F1">
        <w:rPr>
          <w:rFonts w:ascii="Arial" w:eastAsia="Calibri" w:hAnsi="Arial" w:cs="Arial"/>
          <w:lang w:eastAsia="en-US"/>
        </w:rPr>
        <w:t>914  euro</w:t>
      </w:r>
      <w:r>
        <w:rPr>
          <w:rFonts w:ascii="Arial" w:eastAsia="Calibri" w:hAnsi="Arial" w:cs="Arial"/>
          <w:lang w:eastAsia="en-US"/>
        </w:rPr>
        <w:t xml:space="preserve"> </w:t>
      </w:r>
      <w:r w:rsidRPr="001145F1">
        <w:rPr>
          <w:rFonts w:ascii="Arial" w:eastAsia="Calibri" w:hAnsi="Arial" w:cs="Arial"/>
          <w:lang w:eastAsia="en-US"/>
        </w:rPr>
        <w:t>(creștere cu 10</w:t>
      </w:r>
      <w:r>
        <w:rPr>
          <w:rFonts w:ascii="Arial" w:eastAsia="Calibri" w:hAnsi="Arial" w:cs="Arial"/>
          <w:lang w:eastAsia="en-US"/>
        </w:rPr>
        <w:t>,</w:t>
      </w:r>
      <w:r w:rsidRPr="001145F1">
        <w:rPr>
          <w:rFonts w:ascii="Arial" w:eastAsia="Calibri" w:hAnsi="Arial" w:cs="Arial"/>
          <w:lang w:eastAsia="en-US"/>
        </w:rPr>
        <w:t>918 euro)</w:t>
      </w:r>
      <w:r>
        <w:rPr>
          <w:rFonts w:ascii="Arial" w:eastAsia="Calibri" w:hAnsi="Arial" w:cs="Arial"/>
          <w:lang w:eastAsia="en-US"/>
        </w:rPr>
        <w:t xml:space="preserve">; </w:t>
      </w:r>
      <w:r w:rsidRPr="001145F1">
        <w:rPr>
          <w:rFonts w:ascii="Arial" w:eastAsia="Calibri" w:hAnsi="Arial" w:cs="Arial"/>
          <w:lang w:eastAsia="en-US"/>
        </w:rPr>
        <w:t>3. Ap</w:t>
      </w:r>
      <w:r w:rsidR="00C735B4">
        <w:rPr>
          <w:rFonts w:ascii="Arial" w:eastAsia="Calibri" w:hAnsi="Arial" w:cs="Arial"/>
          <w:lang w:eastAsia="en-US"/>
        </w:rPr>
        <w:t>robarea strategiei de tarifare i</w:t>
      </w:r>
      <w:r w:rsidRPr="001145F1">
        <w:rPr>
          <w:rFonts w:ascii="Arial" w:eastAsia="Calibri" w:hAnsi="Arial" w:cs="Arial"/>
          <w:lang w:eastAsia="en-US"/>
        </w:rPr>
        <w:t>nclusă în studiul de fezabilitate</w:t>
      </w:r>
      <w:r>
        <w:rPr>
          <w:rFonts w:ascii="Arial" w:eastAsia="Calibri" w:hAnsi="Arial" w:cs="Arial"/>
          <w:lang w:eastAsia="en-US"/>
        </w:rPr>
        <w:t xml:space="preserve"> </w:t>
      </w:r>
      <w:r w:rsidRPr="001145F1">
        <w:rPr>
          <w:rFonts w:ascii="Arial" w:eastAsia="Calibri" w:hAnsi="Arial" w:cs="Arial"/>
          <w:lang w:eastAsia="en-US"/>
        </w:rPr>
        <w:t>- planul anual de tarifare care a fost aprobat în momentul în care a demarat proiectul</w:t>
      </w:r>
      <w:r>
        <w:rPr>
          <w:rFonts w:ascii="Arial" w:eastAsia="Calibri" w:hAnsi="Arial" w:cs="Arial"/>
          <w:lang w:eastAsia="en-US"/>
        </w:rPr>
        <w:t xml:space="preserve"> </w:t>
      </w:r>
      <w:r w:rsidRPr="001145F1">
        <w:rPr>
          <w:rFonts w:ascii="Arial" w:eastAsia="Calibri" w:hAnsi="Arial" w:cs="Arial"/>
          <w:lang w:eastAsia="en-US"/>
        </w:rPr>
        <w:t xml:space="preserve">- </w:t>
      </w:r>
      <w:r>
        <w:rPr>
          <w:rFonts w:ascii="Arial" w:eastAsia="Calibri" w:hAnsi="Arial" w:cs="Arial"/>
          <w:lang w:eastAsia="en-US"/>
        </w:rPr>
        <w:t>tabel A</w:t>
      </w:r>
      <w:r w:rsidRPr="001145F1">
        <w:rPr>
          <w:rFonts w:ascii="Arial" w:eastAsia="Calibri" w:hAnsi="Arial" w:cs="Arial"/>
          <w:lang w:eastAsia="en-US"/>
        </w:rPr>
        <w:t xml:space="preserve">nexa </w:t>
      </w:r>
      <w:r>
        <w:rPr>
          <w:rFonts w:ascii="Arial" w:eastAsia="Calibri" w:hAnsi="Arial" w:cs="Arial"/>
          <w:lang w:eastAsia="en-US"/>
        </w:rPr>
        <w:t xml:space="preserve">Nr. </w:t>
      </w:r>
      <w:r w:rsidRPr="001145F1">
        <w:rPr>
          <w:rFonts w:ascii="Arial" w:eastAsia="Calibri" w:hAnsi="Arial" w:cs="Arial"/>
          <w:lang w:eastAsia="en-US"/>
        </w:rPr>
        <w:t>2,</w:t>
      </w:r>
      <w:r>
        <w:rPr>
          <w:rFonts w:ascii="Arial" w:eastAsia="Calibri" w:hAnsi="Arial" w:cs="Arial"/>
          <w:lang w:eastAsia="en-US"/>
        </w:rPr>
        <w:t xml:space="preserve"> evoluție preț</w:t>
      </w:r>
      <w:r w:rsidRPr="001145F1">
        <w:rPr>
          <w:rFonts w:ascii="Arial" w:eastAsia="Calibri" w:hAnsi="Arial" w:cs="Arial"/>
          <w:lang w:eastAsia="en-US"/>
        </w:rPr>
        <w:t>uri</w:t>
      </w:r>
      <w:r>
        <w:rPr>
          <w:rFonts w:ascii="Arial" w:eastAsia="Calibri" w:hAnsi="Arial" w:cs="Arial"/>
          <w:lang w:eastAsia="en-US"/>
        </w:rPr>
        <w:t xml:space="preserve"> perioada</w:t>
      </w:r>
      <w:r w:rsidRPr="001145F1">
        <w:rPr>
          <w:rFonts w:ascii="Arial" w:eastAsia="Calibri" w:hAnsi="Arial" w:cs="Arial"/>
          <w:lang w:eastAsia="en-US"/>
        </w:rPr>
        <w:t xml:space="preserve"> 2018-2023  </w:t>
      </w:r>
    </w:p>
    <w:p w:rsidR="001145F1" w:rsidRDefault="001145F1" w:rsidP="001145F1">
      <w:pPr>
        <w:spacing w:after="160" w:line="259" w:lineRule="auto"/>
        <w:ind w:firstLine="708"/>
        <w:contextualSpacing/>
        <w:jc w:val="both"/>
        <w:rPr>
          <w:rFonts w:ascii="Arial" w:eastAsia="Calibri" w:hAnsi="Arial" w:cs="Arial"/>
          <w:lang w:eastAsia="en-US"/>
        </w:rPr>
      </w:pPr>
      <w:r w:rsidRPr="001145F1">
        <w:rPr>
          <w:rFonts w:ascii="Arial" w:eastAsia="Calibri" w:hAnsi="Arial" w:cs="Arial"/>
          <w:lang w:eastAsia="en-US"/>
        </w:rPr>
        <w:t>Pentru anul 2023 se actualizează indicele de la 4,38% la 4,8%, o creștere de 0,02%</w:t>
      </w:r>
      <w:r>
        <w:rPr>
          <w:rFonts w:ascii="Arial" w:eastAsia="Calibri" w:hAnsi="Arial" w:cs="Arial"/>
          <w:lang w:eastAsia="en-US"/>
        </w:rPr>
        <w:t>;</w:t>
      </w:r>
    </w:p>
    <w:p w:rsidR="00DE5E7B" w:rsidRDefault="001145F1" w:rsidP="00DE5E7B">
      <w:pPr>
        <w:spacing w:after="160" w:line="259" w:lineRule="auto"/>
        <w:ind w:firstLine="708"/>
        <w:contextualSpacing/>
        <w:jc w:val="both"/>
        <w:rPr>
          <w:rFonts w:ascii="Arial" w:eastAsia="Calibri" w:hAnsi="Arial" w:cs="Arial"/>
          <w:lang w:eastAsia="en-US"/>
        </w:rPr>
      </w:pPr>
      <w:r w:rsidRPr="001145F1">
        <w:rPr>
          <w:rFonts w:ascii="Arial" w:eastAsia="Calibri" w:hAnsi="Arial" w:cs="Arial"/>
          <w:lang w:eastAsia="en-US"/>
        </w:rPr>
        <w:t>inflația nu este inclusă în actualizarea prețurilor</w:t>
      </w:r>
      <w:r>
        <w:rPr>
          <w:rFonts w:ascii="Arial" w:eastAsia="Calibri" w:hAnsi="Arial" w:cs="Arial"/>
          <w:lang w:eastAsia="en-US"/>
        </w:rPr>
        <w:t xml:space="preserve"> iar Redevența primită de M</w:t>
      </w:r>
      <w:r w:rsidRPr="001145F1">
        <w:rPr>
          <w:rFonts w:ascii="Arial" w:eastAsia="Calibri" w:hAnsi="Arial" w:cs="Arial"/>
          <w:lang w:eastAsia="en-US"/>
        </w:rPr>
        <w:t>unicipiul Dej în 2021 a fost 144</w:t>
      </w:r>
      <w:r>
        <w:rPr>
          <w:rFonts w:ascii="Arial" w:eastAsia="Calibri" w:hAnsi="Arial" w:cs="Arial"/>
          <w:lang w:eastAsia="en-US"/>
        </w:rPr>
        <w:t>.</w:t>
      </w:r>
      <w:r w:rsidRPr="001145F1">
        <w:rPr>
          <w:rFonts w:ascii="Arial" w:eastAsia="Calibri" w:hAnsi="Arial" w:cs="Arial"/>
          <w:lang w:eastAsia="en-US"/>
        </w:rPr>
        <w:t>000</w:t>
      </w:r>
      <w:r>
        <w:rPr>
          <w:rFonts w:ascii="Arial" w:eastAsia="Calibri" w:hAnsi="Arial" w:cs="Arial"/>
          <w:lang w:eastAsia="en-US"/>
        </w:rPr>
        <w:t xml:space="preserve"> lei</w:t>
      </w:r>
      <w:r w:rsidRPr="001145F1">
        <w:rPr>
          <w:rFonts w:ascii="Arial" w:eastAsia="Calibri" w:hAnsi="Arial" w:cs="Arial"/>
          <w:lang w:eastAsia="en-US"/>
        </w:rPr>
        <w:t>/lună</w:t>
      </w:r>
    </w:p>
    <w:p w:rsidR="001145F1" w:rsidRDefault="00DE5E7B" w:rsidP="00DE5E7B">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Î</w:t>
      </w:r>
      <w:r w:rsidR="001145F1" w:rsidRPr="001145F1">
        <w:rPr>
          <w:rFonts w:ascii="Arial" w:eastAsia="Calibri" w:hAnsi="Arial" w:cs="Arial"/>
          <w:lang w:eastAsia="en-US"/>
        </w:rPr>
        <w:t xml:space="preserve">n </w:t>
      </w:r>
      <w:r>
        <w:rPr>
          <w:rFonts w:ascii="Arial" w:eastAsia="Calibri" w:hAnsi="Arial" w:cs="Arial"/>
          <w:lang w:eastAsia="en-US"/>
        </w:rPr>
        <w:t xml:space="preserve">anul </w:t>
      </w:r>
      <w:r w:rsidR="001145F1" w:rsidRPr="001145F1">
        <w:rPr>
          <w:rFonts w:ascii="Arial" w:eastAsia="Calibri" w:hAnsi="Arial" w:cs="Arial"/>
          <w:lang w:eastAsia="en-US"/>
        </w:rPr>
        <w:t xml:space="preserve">2022 </w:t>
      </w:r>
      <w:r>
        <w:rPr>
          <w:rFonts w:ascii="Arial" w:eastAsia="Calibri" w:hAnsi="Arial" w:cs="Arial"/>
          <w:lang w:eastAsia="en-US"/>
        </w:rPr>
        <w:t xml:space="preserve"> redevența </w:t>
      </w:r>
      <w:r w:rsidR="001145F1" w:rsidRPr="001145F1">
        <w:rPr>
          <w:rFonts w:ascii="Arial" w:eastAsia="Calibri" w:hAnsi="Arial" w:cs="Arial"/>
          <w:lang w:eastAsia="en-US"/>
        </w:rPr>
        <w:t>este 195</w:t>
      </w:r>
      <w:r w:rsidR="001145F1">
        <w:rPr>
          <w:rFonts w:ascii="Arial" w:eastAsia="Calibri" w:hAnsi="Arial" w:cs="Arial"/>
          <w:lang w:eastAsia="en-US"/>
        </w:rPr>
        <w:t>.</w:t>
      </w:r>
      <w:r w:rsidR="001145F1" w:rsidRPr="001145F1">
        <w:rPr>
          <w:rFonts w:ascii="Arial" w:eastAsia="Calibri" w:hAnsi="Arial" w:cs="Arial"/>
          <w:lang w:eastAsia="en-US"/>
        </w:rPr>
        <w:t>000</w:t>
      </w:r>
      <w:r w:rsidR="001145F1">
        <w:rPr>
          <w:rFonts w:ascii="Arial" w:eastAsia="Calibri" w:hAnsi="Arial" w:cs="Arial"/>
          <w:lang w:eastAsia="en-US"/>
        </w:rPr>
        <w:t xml:space="preserve"> lei</w:t>
      </w:r>
      <w:r w:rsidR="001145F1" w:rsidRPr="001145F1">
        <w:rPr>
          <w:rFonts w:ascii="Arial" w:eastAsia="Calibri" w:hAnsi="Arial" w:cs="Arial"/>
          <w:lang w:eastAsia="en-US"/>
        </w:rPr>
        <w:t>/lună</w:t>
      </w:r>
      <w:r w:rsidR="001145F1">
        <w:rPr>
          <w:rFonts w:ascii="Arial" w:eastAsia="Calibri" w:hAnsi="Arial" w:cs="Arial"/>
          <w:lang w:eastAsia="en-US"/>
        </w:rPr>
        <w:t>.</w:t>
      </w:r>
      <w:r>
        <w:rPr>
          <w:rFonts w:ascii="Arial" w:eastAsia="Calibri" w:hAnsi="Arial" w:cs="Arial"/>
          <w:lang w:eastAsia="en-US"/>
        </w:rPr>
        <w:t xml:space="preserve"> Efectul și fondul acestui proiect de hotărâre este Planul anual al tarifelor, respectiv majorarea prețului cu  0,02% metru cub apă. Dacă nu intram în acest Proiect regional de apă și canalizare nu aveam posibilitatea prelungirii conductelor de apă. M-am opus majorării tarifelor de orice fel, dacă nu acceptam, riscam să pierdem proiectul, deci la tarife nu avem nici o influență. 0,02% nu este o majorare mare, dar ne dorim să menținem prețurile sub control. </w:t>
      </w:r>
    </w:p>
    <w:p w:rsidR="004E1751" w:rsidRPr="00FB0D27" w:rsidRDefault="004E1751" w:rsidP="004E1751">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E1751" w:rsidRDefault="004E1751" w:rsidP="004E1751">
      <w:pPr>
        <w:ind w:firstLine="708"/>
        <w:contextualSpacing/>
        <w:jc w:val="both"/>
        <w:rPr>
          <w:rFonts w:ascii="Arial" w:hAnsi="Arial" w:cs="Arial"/>
          <w:b/>
          <w:bCs/>
          <w:color w:val="333333"/>
        </w:rPr>
      </w:pPr>
      <w:r>
        <w:rPr>
          <w:rFonts w:ascii="Arial" w:hAnsi="Arial" w:cs="Arial"/>
          <w:color w:val="333333"/>
        </w:rPr>
        <w:t xml:space="preserve">Supus la vot, proiectul este </w:t>
      </w:r>
      <w:r>
        <w:rPr>
          <w:rFonts w:ascii="Arial" w:hAnsi="Arial" w:cs="Arial"/>
          <w:b/>
          <w:bCs/>
          <w:color w:val="333333"/>
        </w:rPr>
        <w:t xml:space="preserve">votat  cu 18 </w:t>
      </w:r>
      <w:r w:rsidRPr="00374C62">
        <w:rPr>
          <w:rFonts w:ascii="Arial" w:hAnsi="Arial" w:cs="Arial"/>
          <w:b/>
          <w:bCs/>
          <w:color w:val="333333"/>
        </w:rPr>
        <w:t xml:space="preserve">voturi ”pentru”, </w:t>
      </w:r>
      <w:r>
        <w:rPr>
          <w:rFonts w:ascii="Arial" w:hAnsi="Arial" w:cs="Arial"/>
          <w:b/>
          <w:bCs/>
          <w:color w:val="333333"/>
        </w:rPr>
        <w:t>unanimitate.</w:t>
      </w:r>
    </w:p>
    <w:p w:rsidR="004E1751" w:rsidRPr="00F6754E" w:rsidRDefault="004E1751" w:rsidP="004E1751">
      <w:pPr>
        <w:ind w:firstLine="708"/>
        <w:jc w:val="both"/>
        <w:rPr>
          <w:rFonts w:ascii="Arial" w:hAnsi="Arial" w:cs="Arial"/>
          <w:b/>
          <w:bCs/>
        </w:rPr>
      </w:pPr>
      <w:r w:rsidRPr="004E1751">
        <w:rPr>
          <w:rFonts w:ascii="Arial" w:eastAsia="Calibri" w:hAnsi="Arial" w:cs="Arial"/>
          <w:b/>
          <w:u w:val="single"/>
          <w:lang w:eastAsia="en-US"/>
        </w:rPr>
        <w:t>Punctul 3.</w:t>
      </w:r>
      <w:r w:rsidRPr="004E1751">
        <w:rPr>
          <w:rFonts w:ascii="Arial" w:eastAsia="Calibri" w:hAnsi="Arial" w:cs="Arial"/>
          <w:b/>
          <w:lang w:eastAsia="en-US"/>
        </w:rPr>
        <w:t xml:space="preserve"> Proiect de hotărâre</w:t>
      </w:r>
      <w:r>
        <w:rPr>
          <w:rFonts w:ascii="Arial" w:eastAsia="Calibri" w:hAnsi="Arial" w:cs="Arial"/>
          <w:lang w:eastAsia="en-US"/>
        </w:rPr>
        <w:t xml:space="preserve"> </w:t>
      </w:r>
      <w:r>
        <w:rPr>
          <w:rFonts w:ascii="Arial" w:hAnsi="Arial" w:cs="Arial"/>
          <w:b/>
          <w:bCs/>
          <w:iCs/>
        </w:rPr>
        <w:t>pr</w:t>
      </w:r>
      <w:r w:rsidRPr="00132AAC">
        <w:rPr>
          <w:rFonts w:ascii="Arial" w:hAnsi="Arial" w:cs="Arial"/>
          <w:b/>
          <w:bCs/>
          <w:iCs/>
        </w:rPr>
        <w:t xml:space="preserve">ivind aprobarea </w:t>
      </w:r>
      <w:r w:rsidRPr="001E05A5">
        <w:rPr>
          <w:rFonts w:ascii="Arial" w:eastAsia="Calibri" w:hAnsi="Arial" w:cs="Arial"/>
          <w:b/>
          <w:bCs/>
          <w:color w:val="000000"/>
        </w:rPr>
        <w:t>donației unui Laptop Asus de la Vodafone România S.A.</w:t>
      </w:r>
    </w:p>
    <w:p w:rsidR="004E1751" w:rsidRPr="004E1751" w:rsidRDefault="004E1751" w:rsidP="004E1751">
      <w:pPr>
        <w:ind w:firstLine="708"/>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color w:val="333333"/>
        </w:rPr>
        <w:t xml:space="preserve"> </w:t>
      </w:r>
      <w:r w:rsidRPr="004E1751">
        <w:rPr>
          <w:rFonts w:ascii="Arial" w:eastAsia="Calibri" w:hAnsi="Arial" w:cs="Arial"/>
          <w:b/>
          <w:lang w:eastAsia="en-US"/>
        </w:rPr>
        <w:t>Donația unui laptop în valoare de 5</w:t>
      </w:r>
      <w:r>
        <w:rPr>
          <w:rFonts w:ascii="Arial" w:eastAsia="Calibri" w:hAnsi="Arial" w:cs="Arial"/>
          <w:b/>
          <w:lang w:eastAsia="en-US"/>
        </w:rPr>
        <w:t>.</w:t>
      </w:r>
      <w:r w:rsidRPr="004E1751">
        <w:rPr>
          <w:rFonts w:ascii="Arial" w:eastAsia="Calibri" w:hAnsi="Arial" w:cs="Arial"/>
          <w:b/>
          <w:lang w:eastAsia="en-US"/>
        </w:rPr>
        <w:t>800 lei de către Vodafone</w:t>
      </w:r>
      <w:r>
        <w:rPr>
          <w:rFonts w:ascii="Arial" w:eastAsia="Calibri" w:hAnsi="Arial" w:cs="Arial"/>
          <w:b/>
          <w:lang w:eastAsia="en-US"/>
        </w:rPr>
        <w:t xml:space="preserve">, </w:t>
      </w:r>
      <w:r w:rsidRPr="004E1751">
        <w:rPr>
          <w:rFonts w:ascii="Arial" w:eastAsia="Calibri" w:hAnsi="Arial" w:cs="Arial"/>
          <w:lang w:eastAsia="en-US"/>
        </w:rPr>
        <w:t>conform legii donația se realizează prin hotărâre de consiliu</w:t>
      </w:r>
      <w:r>
        <w:rPr>
          <w:rFonts w:ascii="Arial" w:eastAsia="Calibri" w:hAnsi="Arial" w:cs="Arial"/>
          <w:lang w:eastAsia="en-US"/>
        </w:rPr>
        <w:t xml:space="preserve">, iar </w:t>
      </w:r>
      <w:r w:rsidRPr="004E1751">
        <w:rPr>
          <w:rFonts w:ascii="Arial" w:eastAsia="Calibri" w:hAnsi="Arial" w:cs="Arial"/>
          <w:lang w:eastAsia="en-US"/>
        </w:rPr>
        <w:t>laptopul va fi introdus în patrimoniul primăriei și va intra pe lista mijloacelor fixe ale administrației locale.</w:t>
      </w:r>
    </w:p>
    <w:p w:rsidR="00771963" w:rsidRPr="00FB0D27" w:rsidRDefault="00771963" w:rsidP="00771963">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14AD1" w:rsidRDefault="00DE5E7B" w:rsidP="004E1751">
      <w:pPr>
        <w:spacing w:after="160" w:line="259" w:lineRule="auto"/>
        <w:ind w:firstLine="708"/>
        <w:contextualSpacing/>
        <w:jc w:val="both"/>
        <w:rPr>
          <w:rFonts w:ascii="Arial" w:eastAsia="Calibri" w:hAnsi="Arial" w:cs="Arial"/>
          <w:lang w:eastAsia="en-US"/>
        </w:rPr>
      </w:pPr>
      <w:r w:rsidRPr="00DE5E7B">
        <w:rPr>
          <w:rFonts w:ascii="Arial" w:eastAsia="Calibri" w:hAnsi="Arial" w:cs="Arial"/>
          <w:b/>
          <w:u w:val="single"/>
          <w:lang w:eastAsia="en-US"/>
        </w:rPr>
        <w:lastRenderedPageBreak/>
        <w:t>Domnul consilier Itu Mircea – Vasile:</w:t>
      </w:r>
      <w:r>
        <w:rPr>
          <w:rFonts w:ascii="Arial" w:eastAsia="Calibri" w:hAnsi="Arial" w:cs="Arial"/>
          <w:b/>
          <w:u w:val="single"/>
          <w:lang w:eastAsia="en-US"/>
        </w:rPr>
        <w:t xml:space="preserve"> </w:t>
      </w:r>
      <w:r w:rsidR="00A14AD1" w:rsidRPr="00A14AD1">
        <w:rPr>
          <w:rFonts w:ascii="Arial" w:eastAsia="Calibri" w:hAnsi="Arial" w:cs="Arial"/>
          <w:lang w:eastAsia="en-US"/>
        </w:rPr>
        <w:t>Dorește să știe dacă proiectul</w:t>
      </w:r>
      <w:r w:rsidR="00A14AD1">
        <w:rPr>
          <w:rFonts w:ascii="Arial" w:eastAsia="Calibri" w:hAnsi="Arial" w:cs="Arial"/>
          <w:lang w:eastAsia="en-US"/>
        </w:rPr>
        <w:t xml:space="preserve"> are legătură cu factura telefonică în valoare de 380 mii lei.</w:t>
      </w:r>
    </w:p>
    <w:p w:rsidR="00132AAC" w:rsidRDefault="00A14AD1" w:rsidP="00A14AD1">
      <w:pPr>
        <w:spacing w:after="160" w:line="259" w:lineRule="auto"/>
        <w:ind w:firstLine="708"/>
        <w:contextualSpacing/>
        <w:jc w:val="both"/>
        <w:rPr>
          <w:rFonts w:ascii="Arial" w:hAnsi="Arial" w:cs="Arial"/>
          <w:b/>
          <w:bCs/>
          <w:color w:val="333333"/>
          <w:u w:val="single"/>
          <w:lang w:val="fr-FR"/>
        </w:rPr>
      </w:pPr>
      <w:r w:rsidRPr="00E00D53">
        <w:rPr>
          <w:rFonts w:ascii="Arial" w:hAnsi="Arial" w:cs="Arial"/>
          <w:b/>
          <w:color w:val="333333"/>
          <w:u w:val="single"/>
        </w:rPr>
        <w:t>Domnul primar Morar Costan:</w:t>
      </w:r>
      <w:r>
        <w:rPr>
          <w:rFonts w:ascii="Arial" w:hAnsi="Arial" w:cs="Arial"/>
          <w:color w:val="333333"/>
        </w:rPr>
        <w:t xml:space="preserve">  Am dat un comunicat pe sit-eul Primăriei referitor la relaționarea între costuri</w:t>
      </w:r>
      <w:r w:rsidR="00C735B4">
        <w:rPr>
          <w:rFonts w:ascii="Arial" w:hAnsi="Arial" w:cs="Arial"/>
          <w:color w:val="333333"/>
        </w:rPr>
        <w:t>le de telefonie și digitalizare</w:t>
      </w:r>
      <w:r>
        <w:rPr>
          <w:rFonts w:ascii="Arial" w:hAnsi="Arial" w:cs="Arial"/>
          <w:color w:val="333333"/>
        </w:rPr>
        <w:t>. Am finalizat un proiect de 3</w:t>
      </w:r>
      <w:r w:rsidR="00A96474">
        <w:rPr>
          <w:rFonts w:ascii="Arial" w:hAnsi="Arial" w:cs="Arial"/>
          <w:color w:val="333333"/>
        </w:rPr>
        <w:t xml:space="preserve"> </w:t>
      </w:r>
      <w:r>
        <w:rPr>
          <w:rFonts w:ascii="Arial" w:hAnsi="Arial" w:cs="Arial"/>
          <w:color w:val="333333"/>
        </w:rPr>
        <w:t xml:space="preserve">milioane lei, achiziții de tablete pentru unitățile de învățământ și un Contract de mentenanță a acestora. Contractul de mentenanță este de 130 mii lei/an, din care 128 mii lei se vor rambursa; deci costul nostru este de 2.900 lei. Referitor la telefonia mobilă: pentru telefonia fixă avem 2.392 lei/lună; mobilă – 4.823 lei/lună, pentru internet – 10 camere video 15.000 lei.Nu am făcut nici un fel de legătura între donația </w:t>
      </w:r>
      <w:r>
        <w:rPr>
          <w:rFonts w:ascii="Arial" w:eastAsia="Calibri" w:hAnsi="Arial" w:cs="Arial"/>
          <w:lang w:eastAsia="en-US"/>
        </w:rPr>
        <w:t>Laptopului și factura telefonică.</w:t>
      </w:r>
    </w:p>
    <w:p w:rsidR="00132AAC" w:rsidRDefault="00132AAC" w:rsidP="00071EDE">
      <w:pPr>
        <w:ind w:right="284" w:firstLine="284"/>
        <w:jc w:val="both"/>
        <w:rPr>
          <w:rFonts w:ascii="Arial" w:hAnsi="Arial" w:cs="Arial"/>
          <w:b/>
          <w:bCs/>
          <w:color w:val="333333"/>
        </w:rPr>
      </w:pPr>
      <w:r w:rsidRPr="00374C62">
        <w:rPr>
          <w:rFonts w:ascii="Arial" w:hAnsi="Arial" w:cs="Arial"/>
          <w:b/>
          <w:bCs/>
          <w:color w:val="333333"/>
        </w:rPr>
        <w:t>V</w:t>
      </w:r>
      <w:r w:rsidR="007A2B46">
        <w:rPr>
          <w:rFonts w:ascii="Arial" w:hAnsi="Arial" w:cs="Arial"/>
          <w:b/>
          <w:bCs/>
          <w:color w:val="333333"/>
        </w:rPr>
        <w:t>otat  cu 18</w:t>
      </w:r>
      <w:r w:rsidR="00071EDE">
        <w:rPr>
          <w:rFonts w:ascii="Arial" w:hAnsi="Arial" w:cs="Arial"/>
          <w:b/>
          <w:bCs/>
          <w:color w:val="333333"/>
        </w:rPr>
        <w:t xml:space="preserve"> </w:t>
      </w:r>
      <w:r w:rsidR="000920FA">
        <w:rPr>
          <w:rFonts w:ascii="Arial" w:hAnsi="Arial" w:cs="Arial"/>
          <w:b/>
          <w:bCs/>
          <w:color w:val="333333"/>
        </w:rPr>
        <w:t xml:space="preserve"> </w:t>
      </w:r>
      <w:r w:rsidRPr="00374C62">
        <w:rPr>
          <w:rFonts w:ascii="Arial" w:hAnsi="Arial" w:cs="Arial"/>
          <w:b/>
          <w:bCs/>
          <w:color w:val="333333"/>
        </w:rPr>
        <w:t xml:space="preserve">voturi ”pentru”, </w:t>
      </w:r>
      <w:r w:rsidR="007A2B46">
        <w:rPr>
          <w:rFonts w:ascii="Arial" w:hAnsi="Arial" w:cs="Arial"/>
          <w:b/>
          <w:bCs/>
          <w:color w:val="333333"/>
        </w:rPr>
        <w:t>vot secret.</w:t>
      </w:r>
    </w:p>
    <w:p w:rsidR="001E05A5" w:rsidRDefault="007A2B46" w:rsidP="007A2B46">
      <w:pPr>
        <w:ind w:right="284" w:firstLine="284"/>
        <w:jc w:val="both"/>
        <w:rPr>
          <w:rFonts w:ascii="Arial" w:eastAsia="Calibri" w:hAnsi="Arial" w:cs="Arial"/>
          <w:b/>
          <w:bCs/>
          <w:color w:val="000000"/>
        </w:rPr>
      </w:pPr>
      <w:r w:rsidRPr="007A2B46">
        <w:rPr>
          <w:rFonts w:ascii="Arial" w:hAnsi="Arial" w:cs="Arial"/>
          <w:b/>
          <w:bCs/>
          <w:color w:val="333333"/>
          <w:u w:val="single"/>
        </w:rPr>
        <w:t>Punctul 4.</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1E05A5" w:rsidRPr="001E05A5">
        <w:rPr>
          <w:rFonts w:ascii="Arial" w:eastAsia="Calibri" w:hAnsi="Arial" w:cs="Arial"/>
          <w:b/>
          <w:bCs/>
          <w:color w:val="000000"/>
        </w:rPr>
        <w:t>Contului de execuție al Bugetului local, al bugetului instituțiilor publice finanțate din venituri proprii și subvenții, pe trimestrul al IV-lea al anului 2021</w:t>
      </w:r>
      <w:r>
        <w:rPr>
          <w:rFonts w:ascii="Arial" w:eastAsia="Calibri" w:hAnsi="Arial" w:cs="Arial"/>
          <w:b/>
          <w:bCs/>
          <w:color w:val="000000"/>
        </w:rPr>
        <w:t>.</w:t>
      </w:r>
    </w:p>
    <w:p w:rsidR="007A2B46" w:rsidRDefault="007A2B46" w:rsidP="007A2B46">
      <w:pPr>
        <w:ind w:right="284" w:firstLine="284"/>
        <w:jc w:val="both"/>
        <w:rPr>
          <w:rFonts w:ascii="Arial" w:hAnsi="Arial" w:cs="Arial"/>
          <w:color w:val="333333"/>
        </w:rPr>
      </w:pPr>
      <w:r w:rsidRPr="00E00D53">
        <w:rPr>
          <w:rFonts w:ascii="Arial" w:hAnsi="Arial" w:cs="Arial"/>
          <w:b/>
          <w:color w:val="333333"/>
          <w:u w:val="single"/>
        </w:rPr>
        <w:t>Domnul primar Morar Costan:</w:t>
      </w:r>
      <w:r>
        <w:rPr>
          <w:rFonts w:ascii="Arial" w:hAnsi="Arial" w:cs="Arial"/>
          <w:color w:val="333333"/>
        </w:rPr>
        <w:t xml:space="preserve">  Contul de execuție se prezintă astfel: valoarea totală – 147,5 milioane lei; pe partea de funcționare – 70 milioane lei; pe partea de dezvoltare – 77,3 milioane lei. Am realizat venituri totale în proporție de 83,3%, venituri proprii – 86%; venituri atrase 79%, la data de 31 decembrie 2021 nu se </w:t>
      </w:r>
      <w:r w:rsidR="00C735B4">
        <w:rPr>
          <w:rFonts w:ascii="Arial" w:hAnsi="Arial" w:cs="Arial"/>
          <w:color w:val="333333"/>
        </w:rPr>
        <w:t xml:space="preserve">înregistrează </w:t>
      </w:r>
      <w:r>
        <w:rPr>
          <w:rFonts w:ascii="Arial" w:hAnsi="Arial" w:cs="Arial"/>
          <w:color w:val="333333"/>
        </w:rPr>
        <w:t>plăți restante. Aveți de asemenea contul de execuție al Spitalului Municipal Dej și al unităților de învățământ, alături de Raportul de specialitate.</w:t>
      </w:r>
    </w:p>
    <w:p w:rsidR="007A2B46" w:rsidRPr="00FB0D27" w:rsidRDefault="007A2B46" w:rsidP="007A2B46">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71EDE" w:rsidRDefault="00925232" w:rsidP="00925232">
      <w:pPr>
        <w:ind w:right="284" w:firstLine="284"/>
        <w:jc w:val="both"/>
        <w:rPr>
          <w:rFonts w:ascii="Arial" w:hAnsi="Arial" w:cs="Arial"/>
          <w:b/>
          <w:bCs/>
          <w:color w:val="333333"/>
        </w:rPr>
      </w:pPr>
      <w:r>
        <w:rPr>
          <w:rFonts w:ascii="Arial" w:eastAsia="Calibri" w:hAnsi="Arial" w:cs="Arial"/>
          <w:b/>
          <w:bCs/>
          <w:color w:val="000000"/>
        </w:rPr>
        <w:t xml:space="preserve">Proiectul este </w:t>
      </w:r>
      <w:r>
        <w:rPr>
          <w:rFonts w:ascii="Arial" w:hAnsi="Arial" w:cs="Arial"/>
          <w:b/>
          <w:bCs/>
          <w:color w:val="333333"/>
        </w:rPr>
        <w:t>v</w:t>
      </w:r>
      <w:r w:rsidR="000920FA">
        <w:rPr>
          <w:rFonts w:ascii="Arial" w:hAnsi="Arial" w:cs="Arial"/>
          <w:b/>
          <w:bCs/>
          <w:color w:val="333333"/>
        </w:rPr>
        <w:t xml:space="preserve">otat  cu </w:t>
      </w:r>
      <w:r>
        <w:rPr>
          <w:rFonts w:ascii="Arial" w:hAnsi="Arial" w:cs="Arial"/>
          <w:b/>
          <w:bCs/>
          <w:color w:val="333333"/>
        </w:rPr>
        <w:t>15</w:t>
      </w:r>
      <w:r w:rsidR="000920FA">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3 votur</w:t>
      </w:r>
      <w:r w:rsidR="00A96474">
        <w:rPr>
          <w:rFonts w:ascii="Arial" w:hAnsi="Arial" w:cs="Arial"/>
          <w:b/>
          <w:bCs/>
          <w:color w:val="333333"/>
        </w:rPr>
        <w:t>i ”abținere”, domnii consilieri Sabadâș Marin Gabriel,Butuza Marius Cornel și Haitonic Teodora Stela.</w:t>
      </w:r>
    </w:p>
    <w:p w:rsidR="00D53FDE" w:rsidRDefault="00D53FDE" w:rsidP="00925232">
      <w:pPr>
        <w:ind w:right="284" w:firstLine="284"/>
        <w:jc w:val="both"/>
        <w:rPr>
          <w:rFonts w:ascii="Arial" w:hAnsi="Arial" w:cs="Arial"/>
          <w:b/>
          <w:bCs/>
          <w:color w:val="333333"/>
        </w:rPr>
      </w:pPr>
    </w:p>
    <w:p w:rsidR="001E05A5" w:rsidRDefault="00925232" w:rsidP="00925232">
      <w:pPr>
        <w:ind w:right="284" w:firstLine="284"/>
        <w:jc w:val="both"/>
        <w:rPr>
          <w:rFonts w:ascii="Arial" w:eastAsia="Calibri" w:hAnsi="Arial" w:cs="Arial"/>
          <w:b/>
          <w:bCs/>
          <w:color w:val="000000"/>
        </w:rPr>
      </w:pPr>
      <w:r>
        <w:rPr>
          <w:rFonts w:ascii="Arial" w:hAnsi="Arial" w:cs="Arial"/>
          <w:b/>
          <w:bCs/>
          <w:color w:val="333333"/>
          <w:u w:val="single"/>
          <w:lang w:val="fr-FR"/>
        </w:rPr>
        <w:t xml:space="preserve">Punctul 5. </w:t>
      </w:r>
      <w:r>
        <w:rPr>
          <w:rFonts w:ascii="Arial" w:hAnsi="Arial" w:cs="Arial"/>
          <w:b/>
          <w:bCs/>
          <w:color w:val="333333"/>
          <w:lang w:val="fr-FR"/>
        </w:rPr>
        <w:t xml:space="preserve">Proiect de hotărâre </w:t>
      </w:r>
      <w:r w:rsidR="00071EDE" w:rsidRPr="00071EDE">
        <w:rPr>
          <w:rFonts w:ascii="Arial" w:hAnsi="Arial" w:cs="Arial"/>
          <w:b/>
          <w:bCs/>
          <w:i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utilizării excedentului bugetar al Liceului Tehnologic ”Someș” Dej</w:t>
      </w:r>
      <w:r>
        <w:rPr>
          <w:rFonts w:ascii="Arial" w:eastAsia="Calibri" w:hAnsi="Arial" w:cs="Arial"/>
          <w:b/>
          <w:bCs/>
          <w:color w:val="000000"/>
        </w:rPr>
        <w:t>.</w:t>
      </w:r>
    </w:p>
    <w:p w:rsidR="00925232" w:rsidRDefault="00925232" w:rsidP="00D53FDE">
      <w:pPr>
        <w:ind w:firstLine="284"/>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color w:val="333333"/>
        </w:rPr>
        <w:t xml:space="preserve">   </w:t>
      </w:r>
      <w:r w:rsidRPr="00925232">
        <w:rPr>
          <w:rFonts w:ascii="Arial" w:eastAsia="Calibri" w:hAnsi="Arial" w:cs="Arial"/>
          <w:b/>
          <w:lang w:eastAsia="en-US"/>
        </w:rPr>
        <w:t xml:space="preserve">Excedent </w:t>
      </w:r>
      <w:r w:rsidR="00D53FDE">
        <w:rPr>
          <w:rFonts w:ascii="Arial" w:eastAsia="Calibri" w:hAnsi="Arial" w:cs="Arial"/>
          <w:b/>
          <w:lang w:eastAsia="en-US"/>
        </w:rPr>
        <w:t xml:space="preserve">bugetar Liceul Tehnologic </w:t>
      </w:r>
      <w:r w:rsidR="00D53FDE" w:rsidRPr="00D53FDE">
        <w:rPr>
          <w:rFonts w:ascii="Arial" w:eastAsia="Calibri" w:hAnsi="Arial" w:cs="Arial"/>
          <w:lang w:eastAsia="en-US"/>
        </w:rPr>
        <w:t>Someș</w:t>
      </w:r>
      <w:r w:rsidR="00D53FDE">
        <w:rPr>
          <w:rFonts w:ascii="Arial" w:eastAsia="Calibri" w:hAnsi="Arial" w:cs="Arial"/>
          <w:lang w:eastAsia="en-US"/>
        </w:rPr>
        <w:t xml:space="preserve"> în </w:t>
      </w:r>
      <w:r w:rsidR="00D53FDE" w:rsidRPr="00D53FDE">
        <w:rPr>
          <w:rFonts w:ascii="Arial" w:eastAsia="Calibri" w:hAnsi="Arial" w:cs="Arial"/>
          <w:b/>
          <w:lang w:eastAsia="en-US"/>
        </w:rPr>
        <w:t>valoare</w:t>
      </w:r>
      <w:r w:rsidRPr="00D53FDE">
        <w:rPr>
          <w:rFonts w:ascii="Arial" w:eastAsia="Calibri" w:hAnsi="Arial" w:cs="Arial"/>
          <w:b/>
          <w:lang w:eastAsia="en-US"/>
        </w:rPr>
        <w:t>12,67 mii lei</w:t>
      </w:r>
      <w:r w:rsidRPr="00925232">
        <w:rPr>
          <w:rFonts w:ascii="Arial" w:eastAsia="Calibri" w:hAnsi="Arial" w:cs="Arial"/>
          <w:b/>
          <w:lang w:eastAsia="en-US"/>
        </w:rPr>
        <w:t>( 12670 lei)</w:t>
      </w:r>
      <w:r w:rsidR="00D53FDE">
        <w:rPr>
          <w:rFonts w:ascii="Arial" w:eastAsia="Calibri" w:hAnsi="Arial" w:cs="Arial"/>
          <w:b/>
          <w:lang w:eastAsia="en-US"/>
        </w:rPr>
        <w:t xml:space="preserve"> </w:t>
      </w:r>
      <w:r w:rsidRPr="00925232">
        <w:rPr>
          <w:rFonts w:ascii="Arial" w:eastAsia="Calibri" w:hAnsi="Arial" w:cs="Arial"/>
          <w:lang w:eastAsia="en-US"/>
        </w:rPr>
        <w:t xml:space="preserve">este distribuit pentru achiziție copiator multifuncțional- </w:t>
      </w:r>
      <w:r w:rsidRPr="00D53FDE">
        <w:rPr>
          <w:rFonts w:ascii="Arial" w:eastAsia="Calibri" w:hAnsi="Arial" w:cs="Arial"/>
          <w:b/>
          <w:lang w:eastAsia="en-US"/>
        </w:rPr>
        <w:t>8</w:t>
      </w:r>
      <w:r w:rsidR="00D53FDE">
        <w:rPr>
          <w:rFonts w:ascii="Arial" w:eastAsia="Calibri" w:hAnsi="Arial" w:cs="Arial"/>
          <w:b/>
          <w:lang w:eastAsia="en-US"/>
        </w:rPr>
        <w:t>.</w:t>
      </w:r>
      <w:r w:rsidRPr="00D53FDE">
        <w:rPr>
          <w:rFonts w:ascii="Arial" w:eastAsia="Calibri" w:hAnsi="Arial" w:cs="Arial"/>
          <w:b/>
          <w:lang w:eastAsia="en-US"/>
        </w:rPr>
        <w:t>000 lei</w:t>
      </w:r>
      <w:r>
        <w:rPr>
          <w:rFonts w:ascii="Arial" w:eastAsia="Calibri" w:hAnsi="Arial" w:cs="Arial"/>
          <w:lang w:eastAsia="en-US"/>
        </w:rPr>
        <w:t xml:space="preserve"> </w:t>
      </w:r>
      <w:r w:rsidR="00D53FDE">
        <w:rPr>
          <w:rFonts w:ascii="Arial" w:eastAsia="Calibri" w:hAnsi="Arial" w:cs="Arial"/>
          <w:lang w:eastAsia="en-US"/>
        </w:rPr>
        <w:t xml:space="preserve">și </w:t>
      </w:r>
      <w:r w:rsidRPr="00925232">
        <w:rPr>
          <w:rFonts w:ascii="Arial" w:eastAsia="Calibri" w:hAnsi="Arial" w:cs="Arial"/>
          <w:lang w:eastAsia="en-US"/>
        </w:rPr>
        <w:t xml:space="preserve">mobilier- </w:t>
      </w:r>
      <w:r w:rsidRPr="00D53FDE">
        <w:rPr>
          <w:rFonts w:ascii="Arial" w:eastAsia="Calibri" w:hAnsi="Arial" w:cs="Arial"/>
          <w:b/>
          <w:lang w:eastAsia="en-US"/>
        </w:rPr>
        <w:t>4</w:t>
      </w:r>
      <w:r w:rsidR="00D53FDE">
        <w:rPr>
          <w:rFonts w:ascii="Arial" w:eastAsia="Calibri" w:hAnsi="Arial" w:cs="Arial"/>
          <w:b/>
          <w:lang w:eastAsia="en-US"/>
        </w:rPr>
        <w:t>.</w:t>
      </w:r>
      <w:r w:rsidRPr="00D53FDE">
        <w:rPr>
          <w:rFonts w:ascii="Arial" w:eastAsia="Calibri" w:hAnsi="Arial" w:cs="Arial"/>
          <w:b/>
          <w:lang w:eastAsia="en-US"/>
        </w:rPr>
        <w:t>670 lei</w:t>
      </w:r>
      <w:r w:rsidR="00D53FDE">
        <w:rPr>
          <w:rFonts w:ascii="Arial" w:eastAsia="Calibri" w:hAnsi="Arial" w:cs="Arial"/>
          <w:b/>
          <w:lang w:eastAsia="en-US"/>
        </w:rPr>
        <w:t>.</w:t>
      </w:r>
    </w:p>
    <w:p w:rsidR="00925232" w:rsidRPr="00FB0D27" w:rsidRDefault="00925232" w:rsidP="00925232">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834D0" w:rsidRDefault="00071EDE" w:rsidP="00925232">
      <w:pPr>
        <w:ind w:firstLine="284"/>
        <w:rPr>
          <w:rFonts w:ascii="Arial" w:hAnsi="Arial" w:cs="Arial"/>
          <w:b/>
          <w:bCs/>
          <w:iCs/>
        </w:rPr>
      </w:pPr>
      <w:r w:rsidRPr="00374C62">
        <w:rPr>
          <w:rFonts w:ascii="Arial" w:hAnsi="Arial" w:cs="Arial"/>
          <w:b/>
          <w:bCs/>
          <w:color w:val="333333"/>
        </w:rPr>
        <w:t>V</w:t>
      </w:r>
      <w:r w:rsidR="00925232">
        <w:rPr>
          <w:rFonts w:ascii="Arial" w:hAnsi="Arial" w:cs="Arial"/>
          <w:b/>
          <w:bCs/>
          <w:color w:val="333333"/>
        </w:rPr>
        <w:t xml:space="preserve">otat  cu 18 </w:t>
      </w:r>
      <w:r>
        <w:rPr>
          <w:rFonts w:ascii="Arial" w:hAnsi="Arial" w:cs="Arial"/>
          <w:b/>
          <w:bCs/>
          <w:color w:val="333333"/>
        </w:rPr>
        <w:t xml:space="preserve"> </w:t>
      </w:r>
      <w:r w:rsidRPr="00374C62">
        <w:rPr>
          <w:rFonts w:ascii="Arial" w:hAnsi="Arial" w:cs="Arial"/>
          <w:b/>
          <w:bCs/>
          <w:color w:val="333333"/>
        </w:rPr>
        <w:t xml:space="preserve">voturi ”pentru”, </w:t>
      </w:r>
      <w:r w:rsidR="00925232">
        <w:rPr>
          <w:rFonts w:ascii="Arial" w:hAnsi="Arial" w:cs="Arial"/>
          <w:b/>
          <w:bCs/>
          <w:color w:val="333333"/>
        </w:rPr>
        <w:t>unanimitate.</w:t>
      </w:r>
    </w:p>
    <w:p w:rsidR="00925232" w:rsidRDefault="00925232" w:rsidP="00925232">
      <w:pPr>
        <w:ind w:right="284" w:firstLine="284"/>
        <w:jc w:val="both"/>
        <w:rPr>
          <w:rFonts w:ascii="Arial" w:hAnsi="Arial" w:cs="Arial"/>
          <w:b/>
          <w:bCs/>
          <w:iCs/>
        </w:rPr>
      </w:pPr>
    </w:p>
    <w:p w:rsidR="00925232" w:rsidRDefault="00925232" w:rsidP="00925232">
      <w:pPr>
        <w:ind w:right="284" w:firstLine="284"/>
        <w:jc w:val="both"/>
        <w:rPr>
          <w:rFonts w:ascii="Arial" w:hAnsi="Arial" w:cs="Arial"/>
          <w:b/>
          <w:bCs/>
          <w:iCs/>
        </w:rPr>
      </w:pPr>
    </w:p>
    <w:p w:rsidR="00132AAC" w:rsidRDefault="00925232" w:rsidP="00925232">
      <w:pPr>
        <w:ind w:right="284" w:firstLine="284"/>
        <w:jc w:val="both"/>
        <w:rPr>
          <w:rFonts w:ascii="Arial" w:eastAsia="Calibri" w:hAnsi="Arial" w:cs="Arial"/>
          <w:b/>
          <w:bCs/>
          <w:color w:val="000000"/>
        </w:rPr>
      </w:pPr>
      <w:r w:rsidRPr="00925232">
        <w:rPr>
          <w:rFonts w:ascii="Arial" w:hAnsi="Arial" w:cs="Arial"/>
          <w:b/>
          <w:bCs/>
          <w:iCs/>
          <w:u w:val="single"/>
        </w:rPr>
        <w:t>Punctul 6.</w:t>
      </w:r>
      <w:r>
        <w:rPr>
          <w:rFonts w:ascii="Arial" w:hAnsi="Arial" w:cs="Arial"/>
          <w:b/>
          <w:bCs/>
          <w:iCs/>
        </w:rPr>
        <w:t xml:space="preserve"> Proiect de hotărâre </w:t>
      </w:r>
      <w:r w:rsidR="00132AAC" w:rsidRPr="00132AAC">
        <w:rPr>
          <w:rFonts w:ascii="Arial" w:hAnsi="Arial" w:cs="Arial"/>
          <w:b/>
          <w:bCs/>
          <w:iCs/>
        </w:rPr>
        <w:t xml:space="preserve">privind </w:t>
      </w:r>
      <w:r w:rsidR="0035225E" w:rsidRPr="0035225E">
        <w:rPr>
          <w:rFonts w:ascii="Arial" w:hAnsi="Arial" w:cs="Arial"/>
          <w:b/>
        </w:rPr>
        <w:t xml:space="preserve"> </w:t>
      </w:r>
      <w:r w:rsidR="001E05A5" w:rsidRPr="001E05A5">
        <w:rPr>
          <w:rFonts w:ascii="Arial" w:hAnsi="Arial" w:cs="Arial"/>
          <w:b/>
          <w:bCs/>
          <w:iCs/>
        </w:rPr>
        <w:t>aprobarea</w:t>
      </w:r>
      <w:r w:rsidR="001E05A5" w:rsidRPr="001E05A5">
        <w:rPr>
          <w:rFonts w:ascii="Arial" w:eastAsia="Calibri" w:hAnsi="Arial" w:cs="Arial"/>
          <w:b/>
          <w:bCs/>
          <w:color w:val="000000"/>
        </w:rPr>
        <w:t xml:space="preserve"> rectificării Bugetului de venituri și cheltuieli al instituțiilor finanțate din venituri proprii și subvenții, Liceul Tehnologic ”Someș” Dej</w:t>
      </w:r>
      <w:r>
        <w:rPr>
          <w:rFonts w:ascii="Arial" w:eastAsia="Calibri" w:hAnsi="Arial" w:cs="Arial"/>
          <w:b/>
          <w:bCs/>
          <w:color w:val="000000"/>
        </w:rPr>
        <w:t>.</w:t>
      </w:r>
    </w:p>
    <w:p w:rsidR="00925232" w:rsidRPr="00925232" w:rsidRDefault="00925232" w:rsidP="00925232">
      <w:pPr>
        <w:ind w:right="284" w:firstLine="284"/>
        <w:jc w:val="both"/>
        <w:rPr>
          <w:rFonts w:ascii="Arial" w:hAnsi="Arial" w:cs="Arial"/>
          <w:color w:val="333333"/>
        </w:rPr>
      </w:pPr>
      <w:r w:rsidRPr="00E00D53">
        <w:rPr>
          <w:rFonts w:ascii="Arial" w:hAnsi="Arial" w:cs="Arial"/>
          <w:b/>
          <w:color w:val="333333"/>
          <w:u w:val="single"/>
        </w:rPr>
        <w:t>Domnul primar Morar Costan:</w:t>
      </w:r>
      <w:r>
        <w:rPr>
          <w:rFonts w:ascii="Arial" w:hAnsi="Arial" w:cs="Arial"/>
          <w:color w:val="333333"/>
        </w:rPr>
        <w:t xml:space="preserve">   </w:t>
      </w:r>
      <w:r w:rsidRPr="00925232">
        <w:rPr>
          <w:rFonts w:ascii="Arial" w:hAnsi="Arial" w:cs="Arial"/>
          <w:b/>
          <w:color w:val="333333"/>
        </w:rPr>
        <w:t>Rectificare buget venituri cheltuieli Liceul Tehnologic Someș</w:t>
      </w:r>
      <w:r w:rsidR="00D53FDE">
        <w:rPr>
          <w:rFonts w:ascii="Arial" w:hAnsi="Arial" w:cs="Arial"/>
          <w:b/>
          <w:color w:val="333333"/>
        </w:rPr>
        <w:t xml:space="preserve">, </w:t>
      </w:r>
      <w:r w:rsidRPr="00925232">
        <w:rPr>
          <w:rFonts w:ascii="Arial" w:hAnsi="Arial" w:cs="Arial"/>
          <w:color w:val="333333"/>
        </w:rPr>
        <w:t xml:space="preserve">ca efect a distribuirii excedentului </w:t>
      </w:r>
      <w:r w:rsidR="00D53FDE">
        <w:rPr>
          <w:rFonts w:ascii="Arial" w:hAnsi="Arial" w:cs="Arial"/>
          <w:color w:val="333333"/>
        </w:rPr>
        <w:t>menționat la proiectul anterior</w:t>
      </w:r>
      <w:r w:rsidR="00C735B4">
        <w:rPr>
          <w:rFonts w:ascii="Arial" w:hAnsi="Arial" w:cs="Arial"/>
          <w:color w:val="333333"/>
        </w:rPr>
        <w:t xml:space="preserve"> avem</w:t>
      </w:r>
      <w:r w:rsidRPr="00925232">
        <w:rPr>
          <w:rFonts w:ascii="Arial" w:hAnsi="Arial" w:cs="Arial"/>
          <w:color w:val="333333"/>
        </w:rPr>
        <w:t xml:space="preserve"> obligația de a supune aprobării rectificarea ace</w:t>
      </w:r>
      <w:r w:rsidR="00D53FDE">
        <w:rPr>
          <w:rFonts w:ascii="Arial" w:hAnsi="Arial" w:cs="Arial"/>
          <w:color w:val="333333"/>
        </w:rPr>
        <w:t>stei sume și cuprinderea ei în L</w:t>
      </w:r>
      <w:r w:rsidRPr="00925232">
        <w:rPr>
          <w:rFonts w:ascii="Arial" w:hAnsi="Arial" w:cs="Arial"/>
          <w:color w:val="333333"/>
        </w:rPr>
        <w:t>ista de invest</w:t>
      </w:r>
      <w:r w:rsidR="00D53FDE">
        <w:rPr>
          <w:rFonts w:ascii="Arial" w:hAnsi="Arial" w:cs="Arial"/>
          <w:color w:val="333333"/>
        </w:rPr>
        <w:t xml:space="preserve">iții printr-un proiect distinct - </w:t>
      </w:r>
      <w:r w:rsidRPr="00925232">
        <w:rPr>
          <w:rFonts w:ascii="Arial" w:hAnsi="Arial" w:cs="Arial"/>
          <w:color w:val="333333"/>
        </w:rPr>
        <w:t>se poate vedea titlul 71</w:t>
      </w:r>
      <w:r w:rsidR="00D53FDE">
        <w:rPr>
          <w:rFonts w:ascii="Arial" w:hAnsi="Arial" w:cs="Arial"/>
          <w:color w:val="333333"/>
        </w:rPr>
        <w:t xml:space="preserve"> </w:t>
      </w:r>
      <w:r w:rsidRPr="00925232">
        <w:rPr>
          <w:rFonts w:ascii="Arial" w:hAnsi="Arial" w:cs="Arial"/>
          <w:color w:val="333333"/>
        </w:rPr>
        <w:t>-</w:t>
      </w:r>
      <w:r w:rsidR="00D53FDE">
        <w:rPr>
          <w:rFonts w:ascii="Arial" w:hAnsi="Arial" w:cs="Arial"/>
          <w:color w:val="333333"/>
        </w:rPr>
        <w:t xml:space="preserve"> </w:t>
      </w:r>
      <w:r w:rsidRPr="00925232">
        <w:rPr>
          <w:rFonts w:ascii="Arial" w:hAnsi="Arial" w:cs="Arial"/>
          <w:color w:val="333333"/>
        </w:rPr>
        <w:t xml:space="preserve">rectificarea bugetului cu </w:t>
      </w:r>
      <w:r w:rsidRPr="00D53FDE">
        <w:rPr>
          <w:rFonts w:ascii="Arial" w:hAnsi="Arial" w:cs="Arial"/>
          <w:b/>
          <w:color w:val="333333"/>
        </w:rPr>
        <w:t>suma de 12</w:t>
      </w:r>
      <w:r w:rsidR="00D53FDE" w:rsidRPr="00D53FDE">
        <w:rPr>
          <w:rFonts w:ascii="Arial" w:hAnsi="Arial" w:cs="Arial"/>
          <w:b/>
          <w:color w:val="333333"/>
        </w:rPr>
        <w:t>.</w:t>
      </w:r>
      <w:r w:rsidRPr="00D53FDE">
        <w:rPr>
          <w:rFonts w:ascii="Arial" w:hAnsi="Arial" w:cs="Arial"/>
          <w:b/>
          <w:color w:val="333333"/>
        </w:rPr>
        <w:t xml:space="preserve">670 lei </w:t>
      </w:r>
      <w:r w:rsidRPr="00925232">
        <w:rPr>
          <w:rFonts w:ascii="Arial" w:hAnsi="Arial" w:cs="Arial"/>
          <w:color w:val="333333"/>
        </w:rPr>
        <w:t>și obiectivele menționate la proiectul 5.</w:t>
      </w:r>
    </w:p>
    <w:p w:rsidR="00925232" w:rsidRPr="00FB0D27" w:rsidRDefault="00925232" w:rsidP="00925232">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25232" w:rsidRDefault="00925232" w:rsidP="00925232">
      <w:pPr>
        <w:ind w:firstLine="284"/>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18  </w:t>
      </w:r>
      <w:r w:rsidRPr="00374C62">
        <w:rPr>
          <w:rFonts w:ascii="Arial" w:hAnsi="Arial" w:cs="Arial"/>
          <w:b/>
          <w:bCs/>
          <w:color w:val="333333"/>
        </w:rPr>
        <w:t xml:space="preserve">voturi ”pentru”, </w:t>
      </w:r>
      <w:r>
        <w:rPr>
          <w:rFonts w:ascii="Arial" w:hAnsi="Arial" w:cs="Arial"/>
          <w:b/>
          <w:bCs/>
          <w:color w:val="333333"/>
        </w:rPr>
        <w:t>unanimitate.</w:t>
      </w:r>
    </w:p>
    <w:p w:rsidR="00475A93" w:rsidRDefault="00925232" w:rsidP="00925232">
      <w:pPr>
        <w:ind w:firstLine="284"/>
        <w:jc w:val="both"/>
        <w:rPr>
          <w:rFonts w:ascii="Arial" w:eastAsia="Calibri" w:hAnsi="Arial" w:cs="Arial"/>
          <w:b/>
          <w:bCs/>
          <w:color w:val="000000"/>
        </w:rPr>
      </w:pPr>
      <w:r w:rsidRPr="00925232">
        <w:rPr>
          <w:rFonts w:ascii="Arial" w:hAnsi="Arial" w:cs="Arial"/>
          <w:b/>
          <w:bCs/>
          <w:color w:val="333333"/>
          <w:u w:val="single"/>
        </w:rPr>
        <w:t>Punctul 7.</w:t>
      </w:r>
      <w:r>
        <w:rPr>
          <w:rFonts w:ascii="Arial" w:hAnsi="Arial" w:cs="Arial"/>
          <w:b/>
          <w:bCs/>
          <w:color w:val="333333"/>
        </w:rPr>
        <w:t xml:space="preserve"> Proiect de hotărâre </w:t>
      </w:r>
      <w:r w:rsidR="00C6426B">
        <w:rPr>
          <w:rFonts w:ascii="Arial" w:hAnsi="Arial" w:cs="Arial"/>
          <w:b/>
          <w:bCs/>
          <w:iCs/>
        </w:rPr>
        <w:t>privind</w:t>
      </w:r>
      <w:r w:rsidR="00F6754E" w:rsidRPr="00F6754E">
        <w:rPr>
          <w:rFonts w:ascii="Arial" w:hAnsi="Arial" w:cs="Arial"/>
          <w:b/>
          <w:bCs/>
        </w:rPr>
        <w:t xml:space="preserve"> </w:t>
      </w:r>
      <w:r w:rsidR="00C6426B" w:rsidRPr="00C6426B">
        <w:rPr>
          <w:rFonts w:ascii="Arial" w:hAnsi="Arial" w:cs="Arial"/>
          <w:b/>
          <w:bCs/>
          <w:iCs/>
        </w:rPr>
        <w:t xml:space="preserve">aprobarea  </w:t>
      </w:r>
      <w:r w:rsidR="001E05A5" w:rsidRPr="001E05A5">
        <w:rPr>
          <w:rFonts w:ascii="Arial" w:eastAsia="Calibri" w:hAnsi="Arial" w:cs="Arial"/>
          <w:b/>
          <w:bCs/>
          <w:color w:val="000000"/>
        </w:rPr>
        <w:t xml:space="preserve">trecerii din patrimoniul </w:t>
      </w:r>
      <w:r w:rsidR="00D53FDE">
        <w:rPr>
          <w:rFonts w:ascii="Arial" w:eastAsia="Calibri" w:hAnsi="Arial" w:cs="Arial"/>
          <w:b/>
          <w:bCs/>
          <w:color w:val="000000"/>
        </w:rPr>
        <w:t>public în patrimoniul privat</w:t>
      </w:r>
      <w:r w:rsidR="001E05A5" w:rsidRPr="001E05A5">
        <w:rPr>
          <w:rFonts w:ascii="Arial" w:eastAsia="Calibri" w:hAnsi="Arial" w:cs="Arial"/>
          <w:b/>
          <w:bCs/>
          <w:color w:val="000000"/>
        </w:rPr>
        <w:t xml:space="preserve"> al Municipiului Dej și administrarea Spitalului Municipal Dej, a imobilului ”Seră” în vederea casării</w:t>
      </w:r>
      <w:r>
        <w:rPr>
          <w:rFonts w:ascii="Arial" w:eastAsia="Calibri" w:hAnsi="Arial" w:cs="Arial"/>
          <w:b/>
          <w:bCs/>
          <w:color w:val="000000"/>
        </w:rPr>
        <w:t>.</w:t>
      </w:r>
    </w:p>
    <w:p w:rsidR="00D53FDE" w:rsidRDefault="00925232" w:rsidP="00D53FDE">
      <w:pPr>
        <w:ind w:firstLine="284"/>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color w:val="333333"/>
        </w:rPr>
        <w:t xml:space="preserve">  </w:t>
      </w:r>
      <w:r w:rsidR="00D53FDE" w:rsidRPr="00D53FDE">
        <w:rPr>
          <w:rFonts w:ascii="Arial" w:eastAsia="Calibri" w:hAnsi="Arial" w:cs="Arial"/>
          <w:lang w:eastAsia="en-US"/>
        </w:rPr>
        <w:t>Este în discuție</w:t>
      </w:r>
      <w:r w:rsidR="00D53FDE">
        <w:rPr>
          <w:rFonts w:ascii="Arial" w:eastAsia="Calibri" w:hAnsi="Arial" w:cs="Arial"/>
          <w:b/>
          <w:lang w:eastAsia="en-US"/>
        </w:rPr>
        <w:t xml:space="preserve"> S</w:t>
      </w:r>
      <w:r w:rsidR="00D53FDE" w:rsidRPr="00D53FDE">
        <w:rPr>
          <w:rFonts w:ascii="Arial" w:eastAsia="Calibri" w:hAnsi="Arial" w:cs="Arial"/>
          <w:b/>
          <w:lang w:eastAsia="en-US"/>
        </w:rPr>
        <w:t>era Spitalului Municipal Dej</w:t>
      </w:r>
      <w:r w:rsidR="00D53FDE">
        <w:rPr>
          <w:rFonts w:ascii="Arial" w:eastAsia="Calibri" w:hAnsi="Arial" w:cs="Arial"/>
          <w:b/>
          <w:lang w:eastAsia="en-US"/>
        </w:rPr>
        <w:t xml:space="preserve"> </w:t>
      </w:r>
      <w:r w:rsidR="00D53FDE" w:rsidRPr="00D53FDE">
        <w:rPr>
          <w:rFonts w:ascii="Arial" w:eastAsia="Calibri" w:hAnsi="Arial" w:cs="Arial"/>
          <w:lang w:eastAsia="en-US"/>
        </w:rPr>
        <w:t>pe care o supun</w:t>
      </w:r>
      <w:r w:rsidR="00D53FDE">
        <w:rPr>
          <w:rFonts w:ascii="Arial" w:eastAsia="Calibri" w:hAnsi="Arial" w:cs="Arial"/>
          <w:lang w:eastAsia="en-US"/>
        </w:rPr>
        <w:t xml:space="preserve"> a</w:t>
      </w:r>
      <w:r w:rsidR="00D53FDE" w:rsidRPr="00D53FDE">
        <w:rPr>
          <w:rFonts w:ascii="Arial" w:eastAsia="Calibri" w:hAnsi="Arial" w:cs="Arial"/>
          <w:lang w:eastAsia="en-US"/>
        </w:rPr>
        <w:t>tenției</w:t>
      </w:r>
      <w:r w:rsidR="00D53FDE">
        <w:rPr>
          <w:rFonts w:ascii="Arial" w:eastAsia="Calibri" w:hAnsi="Arial" w:cs="Arial"/>
          <w:lang w:eastAsia="en-US"/>
        </w:rPr>
        <w:t>, anume</w:t>
      </w:r>
      <w:r w:rsidR="00D53FDE" w:rsidRPr="00D53FDE">
        <w:rPr>
          <w:rFonts w:ascii="Arial" w:eastAsia="Calibri" w:hAnsi="Arial" w:cs="Arial"/>
          <w:lang w:eastAsia="en-US"/>
        </w:rPr>
        <w:t xml:space="preserve"> trecerea ei din patrimoniul public </w:t>
      </w:r>
      <w:r w:rsidR="00D53FDE">
        <w:rPr>
          <w:rFonts w:ascii="Arial" w:eastAsia="Calibri" w:hAnsi="Arial" w:cs="Arial"/>
          <w:lang w:eastAsia="en-US"/>
        </w:rPr>
        <w:t>în patrimoniul privat al M</w:t>
      </w:r>
      <w:r w:rsidR="00D53FDE" w:rsidRPr="00D53FDE">
        <w:rPr>
          <w:rFonts w:ascii="Arial" w:eastAsia="Calibri" w:hAnsi="Arial" w:cs="Arial"/>
          <w:lang w:eastAsia="en-US"/>
        </w:rPr>
        <w:t>unicipiului Dej</w:t>
      </w:r>
      <w:r w:rsidR="00D53FDE">
        <w:rPr>
          <w:rFonts w:ascii="Arial" w:eastAsia="Calibri" w:hAnsi="Arial" w:cs="Arial"/>
          <w:lang w:eastAsia="en-US"/>
        </w:rPr>
        <w:t xml:space="preserve">. A fost construită în anul 1977 cu o valoare de inventar de </w:t>
      </w:r>
      <w:r w:rsidR="00D53FDE" w:rsidRPr="00D53FDE">
        <w:rPr>
          <w:rFonts w:ascii="Arial" w:eastAsia="Calibri" w:hAnsi="Arial" w:cs="Arial"/>
          <w:lang w:eastAsia="en-US"/>
        </w:rPr>
        <w:t>8</w:t>
      </w:r>
      <w:r w:rsidR="00D53FDE">
        <w:rPr>
          <w:rFonts w:ascii="Arial" w:eastAsia="Calibri" w:hAnsi="Arial" w:cs="Arial"/>
          <w:lang w:eastAsia="en-US"/>
        </w:rPr>
        <w:t>.</w:t>
      </w:r>
      <w:r w:rsidR="00D53FDE" w:rsidRPr="00D53FDE">
        <w:rPr>
          <w:rFonts w:ascii="Arial" w:eastAsia="Calibri" w:hAnsi="Arial" w:cs="Arial"/>
          <w:lang w:eastAsia="en-US"/>
        </w:rPr>
        <w:t>069 lei</w:t>
      </w:r>
      <w:r w:rsidR="00D53FDE">
        <w:rPr>
          <w:rFonts w:ascii="Arial" w:eastAsia="Calibri" w:hAnsi="Arial" w:cs="Arial"/>
          <w:lang w:eastAsia="en-US"/>
        </w:rPr>
        <w:t xml:space="preserve">. Este degradată și pe această locație se va construi o parcare. Pavajul pentru </w:t>
      </w:r>
      <w:r w:rsidR="00D53FDE" w:rsidRPr="00D53FDE">
        <w:rPr>
          <w:rFonts w:ascii="Arial" w:eastAsia="Calibri" w:hAnsi="Arial" w:cs="Arial"/>
          <w:lang w:eastAsia="en-US"/>
        </w:rPr>
        <w:t>p</w:t>
      </w:r>
      <w:r w:rsidR="00D53FDE">
        <w:rPr>
          <w:rFonts w:ascii="Arial" w:eastAsia="Calibri" w:hAnsi="Arial" w:cs="Arial"/>
          <w:lang w:eastAsia="en-US"/>
        </w:rPr>
        <w:t>arcare va fi furnizat de către P</w:t>
      </w:r>
      <w:r w:rsidR="00D53FDE" w:rsidRPr="00D53FDE">
        <w:rPr>
          <w:rFonts w:ascii="Arial" w:eastAsia="Calibri" w:hAnsi="Arial" w:cs="Arial"/>
          <w:lang w:eastAsia="en-US"/>
        </w:rPr>
        <w:t>rimărie din pavajul relocat din centrul orașului.</w:t>
      </w:r>
    </w:p>
    <w:p w:rsidR="00D53FDE" w:rsidRDefault="00925232" w:rsidP="00D53FDE">
      <w:pPr>
        <w:ind w:firstLine="284"/>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834D0" w:rsidRDefault="000069E6" w:rsidP="001F216D">
      <w:pPr>
        <w:ind w:firstLine="284"/>
        <w:jc w:val="both"/>
        <w:rPr>
          <w:rFonts w:ascii="Arial" w:hAnsi="Arial" w:cs="Arial"/>
          <w:b/>
          <w:bCs/>
          <w:color w:val="333333"/>
        </w:rPr>
      </w:pPr>
      <w:r w:rsidRPr="00374C62">
        <w:rPr>
          <w:rFonts w:ascii="Arial" w:hAnsi="Arial" w:cs="Arial"/>
          <w:b/>
          <w:bCs/>
          <w:color w:val="333333"/>
        </w:rPr>
        <w:t>V</w:t>
      </w:r>
      <w:r w:rsidR="001F216D">
        <w:rPr>
          <w:rFonts w:ascii="Arial" w:hAnsi="Arial" w:cs="Arial"/>
          <w:b/>
          <w:bCs/>
          <w:color w:val="333333"/>
        </w:rPr>
        <w:t>otat  cu 18</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1F216D">
        <w:rPr>
          <w:rFonts w:ascii="Arial" w:hAnsi="Arial" w:cs="Arial"/>
          <w:b/>
          <w:bCs/>
          <w:color w:val="333333"/>
        </w:rPr>
        <w:t>unanimitate.</w:t>
      </w:r>
    </w:p>
    <w:p w:rsidR="001E05A5" w:rsidRDefault="001F216D" w:rsidP="001F216D">
      <w:pPr>
        <w:ind w:firstLine="284"/>
        <w:jc w:val="both"/>
        <w:rPr>
          <w:rFonts w:ascii="Arial" w:eastAsia="Calibri" w:hAnsi="Arial" w:cs="Arial"/>
          <w:b/>
          <w:bCs/>
          <w:color w:val="000000"/>
        </w:rPr>
      </w:pPr>
      <w:r w:rsidRPr="001F216D">
        <w:rPr>
          <w:rFonts w:ascii="Arial" w:hAnsi="Arial" w:cs="Arial"/>
          <w:b/>
          <w:bCs/>
          <w:color w:val="333333"/>
          <w:u w:val="single"/>
        </w:rPr>
        <w:t>Punctul 8.</w:t>
      </w:r>
      <w:r>
        <w:rPr>
          <w:rFonts w:ascii="Arial" w:hAnsi="Arial" w:cs="Arial"/>
          <w:b/>
          <w:bCs/>
          <w:color w:val="333333"/>
        </w:rPr>
        <w:t xml:space="preserve"> Proiect de hotarâre </w:t>
      </w:r>
      <w:r w:rsidR="001A0FCC">
        <w:rPr>
          <w:rFonts w:ascii="Arial" w:hAnsi="Arial" w:cs="Arial"/>
          <w:b/>
          <w:b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modificării Anexei Nr. II la Hotărârea Consiliului Local al Municipiului Dej Nr. 35/2021, privind unele măsuri referitoare la organizarea și funcționarea aparatului de specialitate al primarului Municipiului Dej</w:t>
      </w:r>
      <w:r>
        <w:rPr>
          <w:rFonts w:ascii="Arial" w:eastAsia="Calibri" w:hAnsi="Arial" w:cs="Arial"/>
          <w:b/>
          <w:bCs/>
          <w:color w:val="000000"/>
        </w:rPr>
        <w:t>.</w:t>
      </w:r>
    </w:p>
    <w:p w:rsidR="001F216D" w:rsidRPr="001F216D" w:rsidRDefault="001F216D" w:rsidP="001F216D">
      <w:pPr>
        <w:ind w:firstLine="284"/>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color w:val="333333"/>
        </w:rPr>
        <w:t xml:space="preserve">  Așa după cum știm, </w:t>
      </w:r>
      <w:r w:rsidRPr="001F216D">
        <w:rPr>
          <w:rFonts w:ascii="Arial" w:eastAsia="Calibri" w:hAnsi="Arial" w:cs="Arial"/>
          <w:lang w:eastAsia="en-US"/>
        </w:rPr>
        <w:t>perioada de pandemie</w:t>
      </w:r>
      <w:r w:rsidR="000C0911">
        <w:rPr>
          <w:rFonts w:ascii="Arial" w:eastAsia="Calibri" w:hAnsi="Arial" w:cs="Arial"/>
          <w:lang w:eastAsia="en-US"/>
        </w:rPr>
        <w:t xml:space="preserve"> a fost</w:t>
      </w:r>
      <w:r w:rsidRPr="001F216D">
        <w:rPr>
          <w:rFonts w:ascii="Arial" w:eastAsia="Calibri" w:hAnsi="Arial" w:cs="Arial"/>
          <w:lang w:eastAsia="en-US"/>
        </w:rPr>
        <w:t xml:space="preserve"> cu provocări în domeniul medical, mai ales la nivelul școlilor a impus pe lângă personalul existent, angajarea de asistente medicale în unitățile de învățământ, asistente care sunt apreciate</w:t>
      </w:r>
      <w:r>
        <w:rPr>
          <w:rFonts w:ascii="Arial" w:eastAsia="Calibri" w:hAnsi="Arial" w:cs="Arial"/>
          <w:lang w:eastAsia="en-US"/>
        </w:rPr>
        <w:t>. R</w:t>
      </w:r>
      <w:r w:rsidRPr="001F216D">
        <w:rPr>
          <w:rFonts w:ascii="Arial" w:eastAsia="Calibri" w:hAnsi="Arial" w:cs="Arial"/>
          <w:lang w:eastAsia="en-US"/>
        </w:rPr>
        <w:t>esponsabilul m</w:t>
      </w:r>
      <w:r>
        <w:rPr>
          <w:rFonts w:ascii="Arial" w:eastAsia="Calibri" w:hAnsi="Arial" w:cs="Arial"/>
          <w:lang w:eastAsia="en-US"/>
        </w:rPr>
        <w:t>edicilor școlar ne-a transmis că</w:t>
      </w:r>
      <w:r w:rsidR="00C735B4">
        <w:rPr>
          <w:rFonts w:ascii="Arial" w:eastAsia="Calibri" w:hAnsi="Arial" w:cs="Arial"/>
          <w:lang w:eastAsia="en-US"/>
        </w:rPr>
        <w:t xml:space="preserve"> se impune î</w:t>
      </w:r>
      <w:r w:rsidRPr="001F216D">
        <w:rPr>
          <w:rFonts w:ascii="Arial" w:eastAsia="Calibri" w:hAnsi="Arial" w:cs="Arial"/>
          <w:lang w:eastAsia="en-US"/>
        </w:rPr>
        <w:t>nființarea unui post de asistent cu experiență</w:t>
      </w:r>
      <w:r>
        <w:rPr>
          <w:rFonts w:ascii="Arial" w:eastAsia="Calibri" w:hAnsi="Arial" w:cs="Arial"/>
          <w:lang w:eastAsia="en-US"/>
        </w:rPr>
        <w:t>, la care se referă și acest proiect de hotărâre.</w:t>
      </w:r>
      <w:r w:rsidRPr="001F216D">
        <w:rPr>
          <w:rFonts w:ascii="Arial" w:eastAsia="Calibri" w:hAnsi="Arial" w:cs="Arial"/>
          <w:lang w:eastAsia="en-US"/>
        </w:rPr>
        <w:t xml:space="preserve"> </w:t>
      </w:r>
    </w:p>
    <w:p w:rsidR="001F216D" w:rsidRDefault="001F216D" w:rsidP="001F216D">
      <w:pPr>
        <w:ind w:firstLine="284"/>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F216D" w:rsidRDefault="001F216D" w:rsidP="001F216D">
      <w:pPr>
        <w:ind w:firstLine="284"/>
        <w:jc w:val="both"/>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18  </w:t>
      </w:r>
      <w:r w:rsidRPr="00374C62">
        <w:rPr>
          <w:rFonts w:ascii="Arial" w:hAnsi="Arial" w:cs="Arial"/>
          <w:b/>
          <w:bCs/>
          <w:color w:val="333333"/>
        </w:rPr>
        <w:t xml:space="preserve">voturi ”pentru”, </w:t>
      </w:r>
      <w:r>
        <w:rPr>
          <w:rFonts w:ascii="Arial" w:hAnsi="Arial" w:cs="Arial"/>
          <w:b/>
          <w:bCs/>
          <w:color w:val="333333"/>
        </w:rPr>
        <w:t>unanimitate.</w:t>
      </w:r>
    </w:p>
    <w:p w:rsidR="00C6426B" w:rsidRDefault="001F216D" w:rsidP="001F216D">
      <w:pPr>
        <w:ind w:firstLine="284"/>
        <w:jc w:val="both"/>
        <w:rPr>
          <w:rFonts w:ascii="Arial" w:hAnsi="Arial" w:cs="Arial"/>
          <w:b/>
          <w:bCs/>
        </w:rPr>
      </w:pPr>
      <w:r w:rsidRPr="001F216D">
        <w:rPr>
          <w:rFonts w:ascii="Arial" w:hAnsi="Arial" w:cs="Arial"/>
          <w:b/>
          <w:bCs/>
          <w:color w:val="333333"/>
          <w:u w:val="single"/>
        </w:rPr>
        <w:t>Punctul 9.</w:t>
      </w:r>
      <w:r>
        <w:rPr>
          <w:rFonts w:ascii="Arial" w:hAnsi="Arial" w:cs="Arial"/>
          <w:b/>
          <w:bCs/>
          <w:color w:val="333333"/>
        </w:rPr>
        <w:t xml:space="preserve"> Proiect de hotărâre </w:t>
      </w:r>
      <w:r w:rsidR="00115806">
        <w:rPr>
          <w:rFonts w:ascii="Arial" w:hAnsi="Arial" w:cs="Arial"/>
          <w:b/>
          <w:b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criteriilor de atribuire a locuințelor  sociale și constituirea Comisiei mixte pentru întocmirea Listei de priorități</w:t>
      </w:r>
      <w:r>
        <w:rPr>
          <w:rFonts w:ascii="Arial" w:hAnsi="Arial" w:cs="Arial"/>
          <w:b/>
          <w:bCs/>
        </w:rPr>
        <w:t>.</w:t>
      </w:r>
    </w:p>
    <w:p w:rsidR="001F216D" w:rsidRDefault="001F216D" w:rsidP="001F216D">
      <w:pPr>
        <w:ind w:firstLine="284"/>
        <w:jc w:val="both"/>
        <w:rPr>
          <w:rFonts w:ascii="Arial" w:hAnsi="Arial" w:cs="Arial"/>
          <w:color w:val="333333"/>
        </w:rPr>
      </w:pPr>
      <w:r w:rsidRPr="00E00D53">
        <w:rPr>
          <w:rFonts w:ascii="Arial" w:hAnsi="Arial" w:cs="Arial"/>
          <w:b/>
          <w:color w:val="333333"/>
          <w:u w:val="single"/>
        </w:rPr>
        <w:t>Domnul primar Morar Costan:</w:t>
      </w:r>
      <w:r w:rsidR="00C735B4">
        <w:rPr>
          <w:rFonts w:ascii="Arial" w:hAnsi="Arial" w:cs="Arial"/>
          <w:color w:val="333333"/>
        </w:rPr>
        <w:t xml:space="preserve">  Acest proiect se referă</w:t>
      </w:r>
      <w:r>
        <w:rPr>
          <w:rFonts w:ascii="Arial" w:hAnsi="Arial" w:cs="Arial"/>
          <w:color w:val="333333"/>
        </w:rPr>
        <w:t xml:space="preserve"> la</w:t>
      </w:r>
      <w:r w:rsidR="004E5565">
        <w:rPr>
          <w:rFonts w:ascii="Arial" w:hAnsi="Arial" w:cs="Arial"/>
          <w:color w:val="333333"/>
        </w:rPr>
        <w:t xml:space="preserve"> aprobarea componenței</w:t>
      </w:r>
      <w:r>
        <w:rPr>
          <w:rFonts w:ascii="Arial" w:hAnsi="Arial" w:cs="Arial"/>
          <w:color w:val="333333"/>
        </w:rPr>
        <w:t xml:space="preserve"> Comisiei mixte și </w:t>
      </w:r>
      <w:r w:rsidR="004E5565">
        <w:rPr>
          <w:rFonts w:ascii="Arial" w:hAnsi="Arial" w:cs="Arial"/>
          <w:color w:val="333333"/>
        </w:rPr>
        <w:t>a criteriilor</w:t>
      </w:r>
      <w:r>
        <w:rPr>
          <w:rFonts w:ascii="Arial" w:hAnsi="Arial" w:cs="Arial"/>
          <w:color w:val="333333"/>
        </w:rPr>
        <w:t xml:space="preserve"> de acordare a locuințelor sociale. Am primit o Adresă din partea </w:t>
      </w:r>
      <w:r w:rsidR="00C735B4">
        <w:rPr>
          <w:rFonts w:ascii="Arial" w:hAnsi="Arial" w:cs="Arial"/>
          <w:color w:val="333333"/>
        </w:rPr>
        <w:t>reprezentanților r</w:t>
      </w:r>
      <w:r>
        <w:rPr>
          <w:rFonts w:ascii="Arial" w:hAnsi="Arial" w:cs="Arial"/>
          <w:color w:val="333333"/>
        </w:rPr>
        <w:t>romilor prin care se subliniază modificarea cerințelor și modul de atribuire al contractelor. Deci, solicit retragerea acestui proiect de pe ordinea de zi și completarea cerinț</w:t>
      </w:r>
      <w:r w:rsidR="00E40D3D">
        <w:rPr>
          <w:rFonts w:ascii="Arial" w:hAnsi="Arial" w:cs="Arial"/>
          <w:color w:val="333333"/>
        </w:rPr>
        <w:t>elor de privind atribuirea contractelor de închiriere pentru locuințe.</w:t>
      </w:r>
    </w:p>
    <w:p w:rsidR="001F216D" w:rsidRDefault="001F216D" w:rsidP="001F216D">
      <w:pPr>
        <w:ind w:firstLine="284"/>
        <w:jc w:val="both"/>
        <w:rPr>
          <w:rFonts w:ascii="Arial" w:hAnsi="Arial" w:cs="Arial"/>
          <w:color w:val="333333"/>
        </w:rPr>
      </w:pPr>
    </w:p>
    <w:p w:rsidR="001F216D" w:rsidRDefault="001F216D" w:rsidP="001F216D">
      <w:pPr>
        <w:ind w:firstLine="284"/>
        <w:jc w:val="both"/>
        <w:rPr>
          <w:rFonts w:ascii="Arial" w:hAnsi="Arial" w:cs="Arial"/>
          <w:color w:val="333333"/>
        </w:rPr>
      </w:pPr>
    </w:p>
    <w:p w:rsidR="005270D1" w:rsidRDefault="001F216D" w:rsidP="001F216D">
      <w:pPr>
        <w:ind w:firstLine="284"/>
        <w:jc w:val="both"/>
        <w:rPr>
          <w:rFonts w:ascii="Arial" w:hAnsi="Arial" w:cs="Arial"/>
          <w:b/>
          <w:bCs/>
          <w:iCs/>
        </w:rPr>
      </w:pPr>
      <w:r w:rsidRPr="006F0C00">
        <w:rPr>
          <w:rFonts w:ascii="Arial" w:hAnsi="Arial" w:cs="Arial"/>
          <w:b/>
          <w:color w:val="333333"/>
          <w:u w:val="single"/>
        </w:rPr>
        <w:t>Punctul 10.</w:t>
      </w:r>
      <w:r w:rsidRPr="001F216D">
        <w:rPr>
          <w:rFonts w:ascii="Arial" w:hAnsi="Arial" w:cs="Arial"/>
          <w:b/>
          <w:color w:val="333333"/>
        </w:rPr>
        <w:t xml:space="preserve"> Proiect de hotărâre</w:t>
      </w:r>
      <w:r>
        <w:rPr>
          <w:rFonts w:ascii="Arial" w:hAnsi="Arial" w:cs="Arial"/>
          <w:color w:val="333333"/>
        </w:rPr>
        <w:t xml:space="preserv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115806" w:rsidRPr="00115806">
        <w:rPr>
          <w:rFonts w:ascii="Arial" w:eastAsia="Calibri" w:hAnsi="Arial" w:cs="Arial"/>
          <w:b/>
          <w:bCs/>
          <w:color w:val="000000"/>
        </w:rPr>
        <w:t>majorării tarifelor de transport cu autobuze în Municipiul Dej</w:t>
      </w:r>
      <w:r w:rsidR="006F0C00">
        <w:rPr>
          <w:rFonts w:ascii="Arial" w:hAnsi="Arial" w:cs="Arial"/>
          <w:b/>
          <w:bCs/>
          <w:iCs/>
        </w:rPr>
        <w:t>.</w:t>
      </w:r>
    </w:p>
    <w:p w:rsidR="004E5565" w:rsidRPr="004E5565" w:rsidRDefault="006F0C00" w:rsidP="004E5565">
      <w:pPr>
        <w:ind w:firstLine="284"/>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Când este vorba despre ajustări sau majorări de prețuri, probleme sensibile, iar ca ales local nu mi-aș dori să fac aces</w:t>
      </w:r>
      <w:r w:rsidR="00E40D3D">
        <w:rPr>
          <w:rFonts w:ascii="Arial" w:hAnsi="Arial" w:cs="Arial"/>
          <w:color w:val="333333"/>
        </w:rPr>
        <w:t>te ajustări. În contextul dat aș lăsa</w:t>
      </w:r>
      <w:r>
        <w:rPr>
          <w:rFonts w:ascii="Arial" w:hAnsi="Arial" w:cs="Arial"/>
          <w:color w:val="333333"/>
        </w:rPr>
        <w:t xml:space="preserve"> la latitudinea Consiliului Local luarea acestei decizii. Propun majorarea tarifelor la bilele de transport în comun între 2,5 – 3,5 lei, creștere cu un procent de 20%. Procentul de majorare se va reflecta și în costul abonamentului; Societatea Transurb a propus un indice de 29%</w:t>
      </w:r>
      <w:r w:rsidR="004E5565">
        <w:rPr>
          <w:rFonts w:ascii="Arial" w:hAnsi="Arial" w:cs="Arial"/>
          <w:color w:val="333333"/>
        </w:rPr>
        <w:t>,</w:t>
      </w:r>
      <w:r w:rsidR="004E5565" w:rsidRPr="004E5565">
        <w:rPr>
          <w:rFonts w:ascii="Arial" w:eastAsia="Calibri" w:hAnsi="Arial" w:cs="Arial"/>
          <w:lang w:eastAsia="en-US"/>
        </w:rPr>
        <w:t>indicele de creștere a bunurilor de c</w:t>
      </w:r>
      <w:r w:rsidR="004E5565">
        <w:rPr>
          <w:rFonts w:ascii="Arial" w:eastAsia="Calibri" w:hAnsi="Arial" w:cs="Arial"/>
          <w:lang w:eastAsia="en-US"/>
        </w:rPr>
        <w:t>onsum</w:t>
      </w:r>
      <w:r w:rsidR="000C0911">
        <w:rPr>
          <w:rFonts w:ascii="Arial" w:eastAsia="Calibri" w:hAnsi="Arial" w:cs="Arial"/>
          <w:lang w:eastAsia="en-US"/>
        </w:rPr>
        <w:t xml:space="preserve"> </w:t>
      </w:r>
      <w:r w:rsidR="004E5565">
        <w:rPr>
          <w:rFonts w:ascii="Arial" w:eastAsia="Calibri" w:hAnsi="Arial" w:cs="Arial"/>
          <w:lang w:eastAsia="en-US"/>
        </w:rPr>
        <w:t>-</w:t>
      </w:r>
      <w:r w:rsidR="000C0911">
        <w:rPr>
          <w:rFonts w:ascii="Arial" w:eastAsia="Calibri" w:hAnsi="Arial" w:cs="Arial"/>
          <w:lang w:eastAsia="en-US"/>
        </w:rPr>
        <w:t xml:space="preserve"> </w:t>
      </w:r>
      <w:r w:rsidR="004E5565">
        <w:rPr>
          <w:rFonts w:ascii="Arial" w:eastAsia="Calibri" w:hAnsi="Arial" w:cs="Arial"/>
          <w:lang w:eastAsia="en-US"/>
        </w:rPr>
        <w:t>servicii.</w:t>
      </w:r>
      <w:r w:rsidR="004E5565" w:rsidRPr="004E5565">
        <w:rPr>
          <w:rFonts w:ascii="Arial" w:eastAsia="Calibri" w:hAnsi="Arial" w:cs="Arial"/>
          <w:lang w:eastAsia="en-US"/>
        </w:rPr>
        <w:t xml:space="preserve">  </w:t>
      </w:r>
    </w:p>
    <w:p w:rsidR="006F0C00" w:rsidRDefault="006F0C00" w:rsidP="004E5565">
      <w:pPr>
        <w:ind w:firstLine="284"/>
        <w:jc w:val="both"/>
        <w:rPr>
          <w:rFonts w:ascii="Arial" w:hAnsi="Arial" w:cs="Arial"/>
          <w:color w:val="333333"/>
        </w:rPr>
      </w:pPr>
      <w:r>
        <w:rPr>
          <w:rFonts w:ascii="Arial" w:hAnsi="Arial" w:cs="Arial"/>
          <w:color w:val="333333"/>
        </w:rPr>
        <w:t xml:space="preserve"> Am acordat Societății subvenții în valoare de 2,4 milioane lei, care se regăsesc 800 mii lei pentru persoanele</w:t>
      </w:r>
      <w:r w:rsidR="00C735B4">
        <w:rPr>
          <w:rFonts w:ascii="Arial" w:hAnsi="Arial" w:cs="Arial"/>
          <w:color w:val="333333"/>
        </w:rPr>
        <w:t xml:space="preserve"> </w:t>
      </w:r>
      <w:r>
        <w:rPr>
          <w:rFonts w:ascii="Arial" w:hAnsi="Arial" w:cs="Arial"/>
          <w:color w:val="333333"/>
        </w:rPr>
        <w:t>cu handicap, veterani; 2.200 pensionari, 50 elevi, 550 asistenți personali. Am achiziționat 20 autobuze electrice și ne dorim să spjinim și în continuare transportul în comun de care avem nevoie; propun prețul de 2,80 lei – 2,90 lei pentru biletele de autobuz.</w:t>
      </w:r>
    </w:p>
    <w:p w:rsidR="006F0C00" w:rsidRDefault="006F0C00" w:rsidP="004E5565">
      <w:pPr>
        <w:ind w:firstLine="284"/>
        <w:jc w:val="both"/>
        <w:rPr>
          <w:rFonts w:ascii="Arial" w:hAnsi="Arial" w:cs="Arial"/>
          <w:color w:val="333333"/>
        </w:rPr>
      </w:pPr>
      <w:r>
        <w:rPr>
          <w:rFonts w:ascii="Arial" w:hAnsi="Arial" w:cs="Arial"/>
          <w:color w:val="333333"/>
        </w:rPr>
        <w:lastRenderedPageBreak/>
        <w:t>Vă rog să vă prezentați</w:t>
      </w:r>
      <w:r w:rsidR="00C735B4">
        <w:rPr>
          <w:rFonts w:ascii="Arial" w:hAnsi="Arial" w:cs="Arial"/>
          <w:color w:val="333333"/>
        </w:rPr>
        <w:t xml:space="preserve"> soluția agreată de dumneavoastră</w:t>
      </w:r>
      <w:r>
        <w:rPr>
          <w:rFonts w:ascii="Arial" w:hAnsi="Arial" w:cs="Arial"/>
          <w:color w:val="333333"/>
        </w:rPr>
        <w:t>, eu v-am informat</w:t>
      </w:r>
      <w:r w:rsidR="00E40D3D">
        <w:rPr>
          <w:rFonts w:ascii="Arial" w:hAnsi="Arial" w:cs="Arial"/>
          <w:color w:val="333333"/>
        </w:rPr>
        <w:t xml:space="preserve"> și v-am prezentat</w:t>
      </w:r>
      <w:r>
        <w:rPr>
          <w:rFonts w:ascii="Arial" w:hAnsi="Arial" w:cs="Arial"/>
          <w:color w:val="333333"/>
        </w:rPr>
        <w:t xml:space="preserve"> propunerea mea.</w:t>
      </w:r>
    </w:p>
    <w:p w:rsidR="006F0C00" w:rsidRDefault="006F0C00" w:rsidP="006F0C00">
      <w:pPr>
        <w:ind w:firstLine="284"/>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sidR="009420CE">
        <w:rPr>
          <w:rFonts w:ascii="Arial" w:eastAsia="Calibri" w:hAnsi="Arial" w:cs="Arial"/>
          <w:b/>
          <w:lang w:eastAsia="en-US"/>
        </w:rPr>
        <w:t>vot în plen</w:t>
      </w:r>
      <w:r>
        <w:rPr>
          <w:rFonts w:ascii="Arial" w:eastAsia="Calibri" w:hAnsi="Arial" w:cs="Arial"/>
          <w:b/>
          <w:lang w:eastAsia="en-US"/>
        </w:rPr>
        <w:t>,</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420CE" w:rsidRPr="009420CE" w:rsidRDefault="009420CE" w:rsidP="006F0C00">
      <w:pPr>
        <w:ind w:firstLine="284"/>
        <w:jc w:val="both"/>
        <w:rPr>
          <w:rFonts w:ascii="Arial" w:eastAsia="Calibri" w:hAnsi="Arial" w:cs="Arial"/>
          <w:lang w:eastAsia="en-US"/>
        </w:rPr>
      </w:pPr>
      <w:r>
        <w:rPr>
          <w:rFonts w:ascii="Arial" w:eastAsia="Calibri" w:hAnsi="Arial" w:cs="Arial"/>
          <w:lang w:eastAsia="en-US"/>
        </w:rPr>
        <w:t xml:space="preserve">Luări de cuvânt: </w:t>
      </w:r>
      <w:r w:rsidRPr="009420CE">
        <w:rPr>
          <w:rFonts w:ascii="Arial" w:eastAsia="Calibri" w:hAnsi="Arial" w:cs="Arial"/>
          <w:b/>
          <w:u w:val="single"/>
          <w:lang w:eastAsia="en-US"/>
        </w:rPr>
        <w:t>domnul consilier Lupan Ștefan:</w:t>
      </w:r>
      <w:r>
        <w:rPr>
          <w:rFonts w:ascii="Arial" w:eastAsia="Calibri" w:hAnsi="Arial" w:cs="Arial"/>
          <w:lang w:eastAsia="en-US"/>
        </w:rPr>
        <w:t xml:space="preserve"> în cadrul Comisiei economice s-a discutat ca Societatea </w:t>
      </w:r>
      <w:r w:rsidR="000C0911">
        <w:rPr>
          <w:rFonts w:ascii="Arial" w:eastAsia="Calibri" w:hAnsi="Arial" w:cs="Arial"/>
          <w:lang w:eastAsia="en-US"/>
        </w:rPr>
        <w:t>”</w:t>
      </w:r>
      <w:r>
        <w:rPr>
          <w:rFonts w:ascii="Arial" w:eastAsia="Calibri" w:hAnsi="Arial" w:cs="Arial"/>
          <w:lang w:eastAsia="en-US"/>
        </w:rPr>
        <w:t>Transurb</w:t>
      </w:r>
      <w:r w:rsidR="000C0911">
        <w:rPr>
          <w:rFonts w:ascii="Arial" w:eastAsia="Calibri" w:hAnsi="Arial" w:cs="Arial"/>
          <w:lang w:eastAsia="en-US"/>
        </w:rPr>
        <w:t>”</w:t>
      </w:r>
      <w:r>
        <w:rPr>
          <w:rFonts w:ascii="Arial" w:eastAsia="Calibri" w:hAnsi="Arial" w:cs="Arial"/>
          <w:lang w:eastAsia="en-US"/>
        </w:rPr>
        <w:t xml:space="preserve"> să prezinte o Informare – Raport privind evoluția consumurilor, creșterea acestora, având în vedere că avem autobuze electrice și acestea au o altă dinamică a consumurilor. </w:t>
      </w:r>
    </w:p>
    <w:p w:rsidR="006F0C00" w:rsidRDefault="009420CE" w:rsidP="001F216D">
      <w:pPr>
        <w:ind w:firstLine="284"/>
        <w:jc w:val="both"/>
        <w:rPr>
          <w:rFonts w:ascii="Arial" w:hAnsi="Arial" w:cs="Arial"/>
          <w:bCs/>
        </w:rPr>
      </w:pPr>
      <w:r w:rsidRPr="009420CE">
        <w:rPr>
          <w:rFonts w:ascii="Arial" w:hAnsi="Arial" w:cs="Arial"/>
          <w:b/>
          <w:bCs/>
          <w:u w:val="single"/>
        </w:rPr>
        <w:t>Doamna consilier Bălășa Dana – Livia:</w:t>
      </w:r>
      <w:r w:rsidR="00C735B4">
        <w:rPr>
          <w:rFonts w:ascii="Arial" w:hAnsi="Arial" w:cs="Arial"/>
          <w:bCs/>
        </w:rPr>
        <w:t xml:space="preserve"> propune implementarea</w:t>
      </w:r>
      <w:r>
        <w:rPr>
          <w:rFonts w:ascii="Arial" w:hAnsi="Arial" w:cs="Arial"/>
          <w:bCs/>
        </w:rPr>
        <w:t xml:space="preserve"> proiectului </w:t>
      </w:r>
      <w:r w:rsidR="000C0911">
        <w:rPr>
          <w:rFonts w:ascii="Arial" w:hAnsi="Arial" w:cs="Arial"/>
          <w:bCs/>
        </w:rPr>
        <w:t>”</w:t>
      </w:r>
      <w:r>
        <w:rPr>
          <w:rFonts w:ascii="Arial" w:hAnsi="Arial" w:cs="Arial"/>
          <w:bCs/>
        </w:rPr>
        <w:t>Vinerea verde la Cluj</w:t>
      </w:r>
      <w:r w:rsidR="000C0911">
        <w:rPr>
          <w:rFonts w:ascii="Arial" w:hAnsi="Arial" w:cs="Arial"/>
          <w:bCs/>
        </w:rPr>
        <w:t>”</w:t>
      </w:r>
      <w:r>
        <w:rPr>
          <w:rFonts w:ascii="Arial" w:hAnsi="Arial" w:cs="Arial"/>
          <w:bCs/>
        </w:rPr>
        <w:t>, respectiv vinerea să se circule gratis pe toate mijloacele de transport. Dacă ar fi mai mulți călători, ar determina scăderea prețului biletelor de transport.</w:t>
      </w:r>
    </w:p>
    <w:p w:rsidR="009420CE" w:rsidRDefault="009420CE" w:rsidP="001F216D">
      <w:pPr>
        <w:ind w:firstLine="284"/>
        <w:jc w:val="both"/>
        <w:rPr>
          <w:rFonts w:ascii="Arial" w:hAnsi="Arial" w:cs="Arial"/>
          <w:bCs/>
        </w:rPr>
      </w:pPr>
      <w:r w:rsidRPr="009420CE">
        <w:rPr>
          <w:rFonts w:ascii="Arial" w:hAnsi="Arial" w:cs="Arial"/>
          <w:b/>
          <w:bCs/>
          <w:u w:val="single"/>
        </w:rPr>
        <w:t>Domnul consilier Radu Emilian – Ioan:</w:t>
      </w:r>
      <w:r>
        <w:rPr>
          <w:rFonts w:ascii="Arial" w:hAnsi="Arial" w:cs="Arial"/>
          <w:bCs/>
        </w:rPr>
        <w:t xml:space="preserve"> solicită din partea Societății </w:t>
      </w:r>
      <w:r w:rsidR="000C0911">
        <w:rPr>
          <w:rFonts w:ascii="Arial" w:hAnsi="Arial" w:cs="Arial"/>
          <w:bCs/>
        </w:rPr>
        <w:t>”</w:t>
      </w:r>
      <w:r>
        <w:rPr>
          <w:rFonts w:ascii="Arial" w:hAnsi="Arial" w:cs="Arial"/>
          <w:bCs/>
        </w:rPr>
        <w:t>Transurb</w:t>
      </w:r>
      <w:r w:rsidR="000C0911">
        <w:rPr>
          <w:rFonts w:ascii="Arial" w:hAnsi="Arial" w:cs="Arial"/>
          <w:bCs/>
        </w:rPr>
        <w:t>”</w:t>
      </w:r>
      <w:r>
        <w:rPr>
          <w:rFonts w:ascii="Arial" w:hAnsi="Arial" w:cs="Arial"/>
          <w:bCs/>
        </w:rPr>
        <w:t xml:space="preserve"> un Plan de management și un studiu al</w:t>
      </w:r>
      <w:r w:rsidR="00C735B4">
        <w:rPr>
          <w:rFonts w:ascii="Arial" w:hAnsi="Arial" w:cs="Arial"/>
          <w:bCs/>
        </w:rPr>
        <w:t xml:space="preserve"> traseelor pentru eficientizarea</w:t>
      </w:r>
      <w:r>
        <w:rPr>
          <w:rFonts w:ascii="Arial" w:hAnsi="Arial" w:cs="Arial"/>
          <w:bCs/>
        </w:rPr>
        <w:t xml:space="preserve">  activității.</w:t>
      </w:r>
    </w:p>
    <w:p w:rsidR="004E5565" w:rsidRDefault="009420CE" w:rsidP="009420CE">
      <w:pPr>
        <w:ind w:firstLine="284"/>
        <w:jc w:val="both"/>
        <w:rPr>
          <w:rFonts w:ascii="Arial" w:hAnsi="Arial" w:cs="Arial"/>
          <w:color w:val="333333"/>
        </w:rPr>
      </w:pPr>
      <w:r w:rsidRPr="00E00D53">
        <w:rPr>
          <w:rFonts w:ascii="Arial" w:hAnsi="Arial" w:cs="Arial"/>
          <w:b/>
          <w:color w:val="333333"/>
          <w:u w:val="single"/>
        </w:rPr>
        <w:t>Domnul primar Morar Costan:</w:t>
      </w:r>
      <w:r>
        <w:rPr>
          <w:rFonts w:ascii="Arial" w:hAnsi="Arial" w:cs="Arial"/>
          <w:color w:val="333333"/>
        </w:rPr>
        <w:t xml:space="preserve">  vom solicita aceste informații, întrucât </w:t>
      </w:r>
      <w:r w:rsidR="0013055D">
        <w:rPr>
          <w:rFonts w:ascii="Arial" w:hAnsi="Arial" w:cs="Arial"/>
          <w:color w:val="333333"/>
        </w:rPr>
        <w:t>sume suplimentare fa</w:t>
      </w:r>
      <w:r w:rsidR="004E5565">
        <w:rPr>
          <w:rFonts w:ascii="Arial" w:hAnsi="Arial" w:cs="Arial"/>
          <w:color w:val="333333"/>
        </w:rPr>
        <w:t>ță de cele prevăzute în buget n</w:t>
      </w:r>
      <w:r w:rsidR="0013055D">
        <w:rPr>
          <w:rFonts w:ascii="Arial" w:hAnsi="Arial" w:cs="Arial"/>
          <w:color w:val="333333"/>
        </w:rPr>
        <w:t>u ne putem permi</w:t>
      </w:r>
      <w:r w:rsidR="004E5565">
        <w:rPr>
          <w:rFonts w:ascii="Arial" w:hAnsi="Arial" w:cs="Arial"/>
          <w:color w:val="333333"/>
        </w:rPr>
        <w:t>te. Vom analiza cerința doamnei</w:t>
      </w:r>
      <w:r w:rsidR="0013055D">
        <w:rPr>
          <w:rFonts w:ascii="Arial" w:hAnsi="Arial" w:cs="Arial"/>
          <w:color w:val="333333"/>
        </w:rPr>
        <w:t xml:space="preserve"> consilier Bălășa Dana – Livia, întrucât ideea de oraș verde este</w:t>
      </w:r>
      <w:r w:rsidR="004E5565">
        <w:rPr>
          <w:rFonts w:ascii="Arial" w:hAnsi="Arial" w:cs="Arial"/>
          <w:color w:val="333333"/>
        </w:rPr>
        <w:t xml:space="preserve"> o dorință a administrației locale, avem în plan achiziționarea a încă 20 de autobuze electrice, să asigurăm stațiile de încărcare a autobuzelor și să achiziționăm biciclete.</w:t>
      </w:r>
      <w:r w:rsidR="003E4553">
        <w:rPr>
          <w:rFonts w:ascii="Arial" w:hAnsi="Arial" w:cs="Arial"/>
          <w:color w:val="333333"/>
        </w:rPr>
        <w:t xml:space="preserve"> Avem nevoie de un Contract de delegare, întrucât achiziția autobuzelor electrice s-a făcut pe proiecte europene.</w:t>
      </w:r>
    </w:p>
    <w:p w:rsidR="00C6426B" w:rsidRDefault="004E5565" w:rsidP="009420CE">
      <w:pPr>
        <w:ind w:firstLine="284"/>
        <w:jc w:val="both"/>
        <w:rPr>
          <w:rFonts w:ascii="Arial" w:hAnsi="Arial" w:cs="Arial"/>
          <w:color w:val="333333"/>
        </w:rPr>
      </w:pPr>
      <w:r w:rsidRPr="004E5565">
        <w:rPr>
          <w:rFonts w:ascii="Arial" w:hAnsi="Arial" w:cs="Arial"/>
          <w:b/>
          <w:color w:val="333333"/>
          <w:u w:val="single"/>
        </w:rPr>
        <w:t>Domnul consilier Butuza Marius – Cornel:</w:t>
      </w:r>
      <w:r>
        <w:rPr>
          <w:rFonts w:ascii="Arial" w:hAnsi="Arial" w:cs="Arial"/>
          <w:color w:val="333333"/>
        </w:rPr>
        <w:t xml:space="preserve"> dorește să fie informat cum se înca</w:t>
      </w:r>
      <w:r w:rsidR="00C735B4">
        <w:rPr>
          <w:rFonts w:ascii="Arial" w:hAnsi="Arial" w:cs="Arial"/>
          <w:color w:val="333333"/>
        </w:rPr>
        <w:t>sează biletele și cum se reflectă</w:t>
      </w:r>
      <w:r>
        <w:rPr>
          <w:rFonts w:ascii="Arial" w:hAnsi="Arial" w:cs="Arial"/>
          <w:color w:val="333333"/>
        </w:rPr>
        <w:t xml:space="preserve"> acest lucru în salariile Societății. </w:t>
      </w:r>
      <w:r w:rsidR="0013055D">
        <w:rPr>
          <w:rFonts w:ascii="Arial" w:hAnsi="Arial" w:cs="Arial"/>
          <w:color w:val="333333"/>
        </w:rPr>
        <w:t xml:space="preserve"> </w:t>
      </w:r>
    </w:p>
    <w:p w:rsidR="003E4553" w:rsidRDefault="003E4553" w:rsidP="009420CE">
      <w:pPr>
        <w:ind w:firstLine="284"/>
        <w:jc w:val="both"/>
        <w:rPr>
          <w:rFonts w:ascii="Arial" w:hAnsi="Arial" w:cs="Arial"/>
          <w:color w:val="333333"/>
        </w:rPr>
      </w:pPr>
      <w:r w:rsidRPr="003E4553">
        <w:rPr>
          <w:rFonts w:ascii="Arial" w:hAnsi="Arial" w:cs="Arial"/>
          <w:b/>
          <w:color w:val="333333"/>
          <w:u w:val="single"/>
        </w:rPr>
        <w:t>Domnul consilier Itu Mircea – Vasile:</w:t>
      </w:r>
      <w:r>
        <w:rPr>
          <w:rFonts w:ascii="Arial" w:hAnsi="Arial" w:cs="Arial"/>
          <w:color w:val="333333"/>
        </w:rPr>
        <w:t xml:space="preserve"> dorește o analiză a activității Societății pe anii 2020 – 2022, prin care să demonstreze</w:t>
      </w:r>
      <w:r w:rsidR="004368B8">
        <w:rPr>
          <w:rFonts w:ascii="Arial" w:hAnsi="Arial" w:cs="Arial"/>
          <w:color w:val="333333"/>
        </w:rPr>
        <w:t xml:space="preserve"> necesitatea creșterii</w:t>
      </w:r>
      <w:r>
        <w:rPr>
          <w:rFonts w:ascii="Arial" w:hAnsi="Arial" w:cs="Arial"/>
          <w:color w:val="333333"/>
        </w:rPr>
        <w:t xml:space="preserve"> prețului biletelor.</w:t>
      </w:r>
    </w:p>
    <w:p w:rsidR="003E4553" w:rsidRPr="00ED3AA4" w:rsidRDefault="003E4553" w:rsidP="009420CE">
      <w:pPr>
        <w:ind w:firstLine="284"/>
        <w:jc w:val="both"/>
        <w:rPr>
          <w:rFonts w:ascii="Arial" w:hAnsi="Arial" w:cs="Arial"/>
          <w:color w:val="FF0000"/>
        </w:rPr>
      </w:pPr>
      <w:r w:rsidRPr="00ED3AA4">
        <w:rPr>
          <w:rFonts w:ascii="Arial" w:hAnsi="Arial" w:cs="Arial"/>
          <w:b/>
          <w:color w:val="FF0000"/>
          <w:u w:val="single"/>
        </w:rPr>
        <w:t>Domnul consilier Severin Paul – Mihai:</w:t>
      </w:r>
      <w:r w:rsidRPr="00ED3AA4">
        <w:rPr>
          <w:rFonts w:ascii="Arial" w:hAnsi="Arial" w:cs="Arial"/>
          <w:color w:val="FF0000"/>
        </w:rPr>
        <w:t xml:space="preserve"> O parte din cifrele cerute le avem: 1,2 – 1,4 milioane lei din v</w:t>
      </w:r>
      <w:r w:rsidR="00ED3AA4" w:rsidRPr="00ED3AA4">
        <w:rPr>
          <w:rFonts w:ascii="Arial" w:hAnsi="Arial" w:cs="Arial"/>
          <w:color w:val="FF0000"/>
        </w:rPr>
        <w:t>ânzarea biletelor, din care 3,5 milioane fond de salarii .</w:t>
      </w:r>
      <w:r w:rsidRPr="00ED3AA4">
        <w:rPr>
          <w:rFonts w:ascii="Arial" w:hAnsi="Arial" w:cs="Arial"/>
          <w:color w:val="FF0000"/>
        </w:rPr>
        <w:t xml:space="preserve"> Avem nevoie să vină în ședința următoare directorul Societății să susțină mărirea salariilor.</w:t>
      </w:r>
      <w:r w:rsidR="00ED3AA4" w:rsidRPr="00ED3AA4">
        <w:rPr>
          <w:color w:val="FF0000"/>
        </w:rPr>
        <w:t xml:space="preserve"> </w:t>
      </w:r>
    </w:p>
    <w:p w:rsidR="003E4553" w:rsidRDefault="003E4553" w:rsidP="009420CE">
      <w:pPr>
        <w:ind w:firstLine="284"/>
        <w:jc w:val="both"/>
        <w:rPr>
          <w:rFonts w:ascii="Arial" w:hAnsi="Arial" w:cs="Arial"/>
          <w:color w:val="333333"/>
        </w:rPr>
      </w:pPr>
      <w:r w:rsidRPr="00E00D53">
        <w:rPr>
          <w:rFonts w:ascii="Arial" w:hAnsi="Arial" w:cs="Arial"/>
          <w:b/>
          <w:color w:val="333333"/>
          <w:u w:val="single"/>
        </w:rPr>
        <w:t>Domnul primar Morar Costan:</w:t>
      </w:r>
      <w:r>
        <w:rPr>
          <w:rFonts w:ascii="Arial" w:hAnsi="Arial" w:cs="Arial"/>
          <w:color w:val="333333"/>
        </w:rPr>
        <w:t xml:space="preserve">  Doresc să găsim cea mai bună soluție, pr</w:t>
      </w:r>
      <w:bookmarkStart w:id="0" w:name="_GoBack"/>
      <w:bookmarkEnd w:id="0"/>
      <w:r>
        <w:rPr>
          <w:rFonts w:ascii="Arial" w:hAnsi="Arial" w:cs="Arial"/>
          <w:color w:val="333333"/>
        </w:rPr>
        <w:t xml:space="preserve">oiectul rămâne în dezbatere, dar am cerut o conducere mai eficientă și măsuri pe măsură. </w:t>
      </w:r>
    </w:p>
    <w:p w:rsidR="003E4553" w:rsidRDefault="003E4553" w:rsidP="009420CE">
      <w:pPr>
        <w:ind w:firstLine="284"/>
        <w:jc w:val="both"/>
        <w:rPr>
          <w:rFonts w:ascii="Arial" w:hAnsi="Arial" w:cs="Arial"/>
          <w:color w:val="333333"/>
        </w:rPr>
      </w:pPr>
      <w:r w:rsidRPr="00E40D3D">
        <w:rPr>
          <w:rFonts w:ascii="Arial" w:hAnsi="Arial" w:cs="Arial"/>
          <w:b/>
          <w:color w:val="333333"/>
        </w:rPr>
        <w:t>Retrage proiectul de pe ordinea de zi</w:t>
      </w:r>
      <w:r>
        <w:rPr>
          <w:rFonts w:ascii="Arial" w:hAnsi="Arial" w:cs="Arial"/>
          <w:color w:val="333333"/>
        </w:rPr>
        <w:t>.</w:t>
      </w:r>
    </w:p>
    <w:p w:rsidR="00C6426B" w:rsidRDefault="003E4553" w:rsidP="003E4553">
      <w:pPr>
        <w:ind w:firstLine="284"/>
        <w:jc w:val="both"/>
        <w:rPr>
          <w:rFonts w:ascii="Arial" w:eastAsia="Calibri" w:hAnsi="Arial" w:cs="Arial"/>
          <w:b/>
          <w:bCs/>
          <w:color w:val="000000"/>
        </w:rPr>
      </w:pPr>
      <w:r w:rsidRPr="003E4553">
        <w:rPr>
          <w:rFonts w:ascii="Arial" w:hAnsi="Arial" w:cs="Arial"/>
          <w:b/>
          <w:color w:val="333333"/>
          <w:u w:val="single"/>
        </w:rPr>
        <w:t>Punctul 11.</w:t>
      </w:r>
      <w:r w:rsidRPr="003E4553">
        <w:rPr>
          <w:rFonts w:ascii="Arial" w:hAnsi="Arial" w:cs="Arial"/>
          <w:b/>
          <w:color w:val="333333"/>
        </w:rPr>
        <w:t xml:space="preserve"> Proiect de hotărâre </w:t>
      </w:r>
      <w:r w:rsidR="00C6426B" w:rsidRPr="005270D1">
        <w:rPr>
          <w:rFonts w:ascii="Arial" w:hAnsi="Arial" w:cs="Arial"/>
          <w:b/>
          <w:bCs/>
          <w:iCs/>
        </w:rPr>
        <w:t xml:space="preserve">privind  </w:t>
      </w:r>
      <w:r w:rsidR="00C6426B" w:rsidRPr="005270D1">
        <w:rPr>
          <w:rFonts w:ascii="Arial" w:hAnsi="Arial" w:cs="Arial"/>
          <w:b/>
          <w:bCs/>
        </w:rPr>
        <w:t xml:space="preserve">aprobarea </w:t>
      </w:r>
      <w:r w:rsidR="00C6426B" w:rsidRPr="00C6426B">
        <w:rPr>
          <w:rFonts w:ascii="Arial" w:hAnsi="Arial" w:cs="Arial"/>
          <w:b/>
          <w:bCs/>
          <w:iCs/>
        </w:rPr>
        <w:t xml:space="preserve"> </w:t>
      </w:r>
      <w:r w:rsidR="00115806" w:rsidRPr="00115806">
        <w:rPr>
          <w:rFonts w:ascii="Arial" w:eastAsia="Calibri" w:hAnsi="Arial" w:cs="Arial"/>
          <w:b/>
          <w:bCs/>
          <w:color w:val="000000"/>
        </w:rPr>
        <w:t>achiziționării de servicii de consultanță juridică și de reprezentare a intereselor Municipiului Dej</w:t>
      </w:r>
      <w:r>
        <w:rPr>
          <w:rFonts w:ascii="Arial" w:eastAsia="Calibri" w:hAnsi="Arial" w:cs="Arial"/>
          <w:b/>
          <w:bCs/>
          <w:color w:val="000000"/>
        </w:rPr>
        <w:t>.</w:t>
      </w:r>
    </w:p>
    <w:p w:rsidR="00AC2D3D" w:rsidRDefault="003E4553" w:rsidP="004368B8">
      <w:pPr>
        <w:ind w:firstLine="284"/>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color w:val="333333"/>
        </w:rPr>
        <w:t xml:space="preserve">  </w:t>
      </w:r>
      <w:r w:rsidR="00AC2D3D">
        <w:rPr>
          <w:rFonts w:ascii="Arial" w:eastAsia="Calibri" w:hAnsi="Arial" w:cs="Arial"/>
          <w:lang w:eastAsia="en-US"/>
        </w:rPr>
        <w:t>A</w:t>
      </w:r>
      <w:r w:rsidR="00AC2D3D" w:rsidRPr="00AC2D3D">
        <w:rPr>
          <w:rFonts w:ascii="Arial" w:eastAsia="Calibri" w:hAnsi="Arial" w:cs="Arial"/>
          <w:lang w:eastAsia="en-US"/>
        </w:rPr>
        <w:t xml:space="preserve">vem </w:t>
      </w:r>
      <w:r w:rsidR="00AC2D3D">
        <w:rPr>
          <w:rFonts w:ascii="Arial" w:eastAsia="Calibri" w:hAnsi="Arial" w:cs="Arial"/>
          <w:lang w:eastAsia="en-US"/>
        </w:rPr>
        <w:t xml:space="preserve">un </w:t>
      </w:r>
      <w:r w:rsidR="00AC2D3D" w:rsidRPr="00AC2D3D">
        <w:rPr>
          <w:rFonts w:ascii="Arial" w:eastAsia="Calibri" w:hAnsi="Arial" w:cs="Arial"/>
          <w:lang w:eastAsia="en-US"/>
        </w:rPr>
        <w:t>compartiment juridic care gestionează problemele juridice administrative</w:t>
      </w:r>
      <w:r w:rsidR="00AC2D3D">
        <w:rPr>
          <w:rFonts w:ascii="Arial" w:eastAsia="Calibri" w:hAnsi="Arial" w:cs="Arial"/>
          <w:lang w:eastAsia="en-US"/>
        </w:rPr>
        <w:t xml:space="preserve">, </w:t>
      </w:r>
      <w:r w:rsidR="00AC2D3D" w:rsidRPr="00AC2D3D">
        <w:rPr>
          <w:rFonts w:ascii="Arial" w:eastAsia="Calibri" w:hAnsi="Arial" w:cs="Arial"/>
          <w:lang w:eastAsia="en-US"/>
        </w:rPr>
        <w:t>pe spețe speciale gen achiziții, exproprieri, patrimoniu, este nevoie complementar de consultanță juridică de specialitate</w:t>
      </w:r>
      <w:r w:rsidR="00AC2D3D">
        <w:rPr>
          <w:rFonts w:ascii="Arial" w:eastAsia="Calibri" w:hAnsi="Arial" w:cs="Arial"/>
          <w:lang w:eastAsia="en-US"/>
        </w:rPr>
        <w:t>. P</w:t>
      </w:r>
      <w:r w:rsidR="00AC2D3D" w:rsidRPr="00AC2D3D">
        <w:rPr>
          <w:rFonts w:ascii="Arial" w:eastAsia="Calibri" w:hAnsi="Arial" w:cs="Arial"/>
          <w:lang w:eastAsia="en-US"/>
        </w:rPr>
        <w:t>e domeniul achiziții ne confruntăm cu licitații, contestații, contracte pentru care suntem acționați în instanță, corecții</w:t>
      </w:r>
      <w:r w:rsidR="00AC2D3D">
        <w:rPr>
          <w:rFonts w:ascii="Arial" w:eastAsia="Calibri" w:hAnsi="Arial" w:cs="Arial"/>
          <w:lang w:eastAsia="en-US"/>
        </w:rPr>
        <w:t xml:space="preserve"> pentru care </w:t>
      </w:r>
      <w:r w:rsidR="00AC2D3D" w:rsidRPr="00AC2D3D">
        <w:rPr>
          <w:rFonts w:ascii="Arial" w:eastAsia="Calibri" w:hAnsi="Arial" w:cs="Arial"/>
          <w:lang w:eastAsia="en-US"/>
        </w:rPr>
        <w:t>este nevoie de consultanță specializată</w:t>
      </w:r>
      <w:r w:rsidR="00AC2D3D">
        <w:rPr>
          <w:rFonts w:ascii="Arial" w:eastAsia="Calibri" w:hAnsi="Arial" w:cs="Arial"/>
          <w:lang w:eastAsia="en-US"/>
        </w:rPr>
        <w:t xml:space="preserve"> M</w:t>
      </w:r>
      <w:r w:rsidR="00AC2D3D" w:rsidRPr="00AC2D3D">
        <w:rPr>
          <w:rFonts w:ascii="Arial" w:eastAsia="Calibri" w:hAnsi="Arial" w:cs="Arial"/>
          <w:lang w:eastAsia="en-US"/>
        </w:rPr>
        <w:t>ai mult problema trebuie privită și în raport cu sindicatul, juriștii fiind sindicaliști nu pot să ne reprezinte în litigiile în instanță cu angajații.</w:t>
      </w:r>
      <w:r w:rsidR="004368B8">
        <w:rPr>
          <w:rFonts w:ascii="Arial" w:eastAsia="Calibri" w:hAnsi="Arial" w:cs="Arial"/>
          <w:lang w:eastAsia="en-US"/>
        </w:rPr>
        <w:t xml:space="preserve"> Avem nevoie de un specialist în exproprieri de construcții; am câștigat litigiul cu Piața agro-alimentară de pe Dealul Florilor. Firma care a concesionat terenul a dat faliment; în jurul pieței există construcții care au fost vândute; nu vom avea un C.F. curat dacă nu realizăm aceste exproprieri.</w:t>
      </w:r>
    </w:p>
    <w:p w:rsidR="004368B8" w:rsidRPr="00AC2D3D" w:rsidRDefault="004368B8" w:rsidP="004368B8">
      <w:pPr>
        <w:ind w:firstLine="284"/>
        <w:jc w:val="both"/>
        <w:rPr>
          <w:rFonts w:ascii="Arial" w:eastAsia="Calibri" w:hAnsi="Arial" w:cs="Arial"/>
          <w:lang w:eastAsia="en-US"/>
        </w:rPr>
      </w:pPr>
      <w:r>
        <w:rPr>
          <w:rFonts w:ascii="Arial" w:eastAsia="Calibri" w:hAnsi="Arial" w:cs="Arial"/>
          <w:lang w:eastAsia="en-US"/>
        </w:rPr>
        <w:t>Pe Strada Regina Maria dorim să construim o parcare, avem nevoie de un expert în exproprieri, deci aceasta înseamnă consultanță și reprezentare în instanță.</w:t>
      </w:r>
    </w:p>
    <w:p w:rsidR="004368B8" w:rsidRDefault="004368B8" w:rsidP="004368B8">
      <w:pPr>
        <w:ind w:firstLine="284"/>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368B8" w:rsidRDefault="004368B8" w:rsidP="003E4553">
      <w:pPr>
        <w:ind w:firstLine="284"/>
        <w:jc w:val="both"/>
        <w:rPr>
          <w:rFonts w:ascii="Arial" w:hAnsi="Arial" w:cs="Arial"/>
          <w:bCs/>
          <w:iCs/>
        </w:rPr>
      </w:pPr>
      <w:r>
        <w:rPr>
          <w:rFonts w:ascii="Arial" w:hAnsi="Arial" w:cs="Arial"/>
          <w:bCs/>
          <w:iCs/>
        </w:rPr>
        <w:t xml:space="preserve">Luări de cuvânt: </w:t>
      </w:r>
      <w:r w:rsidRPr="00D41FF8">
        <w:rPr>
          <w:rFonts w:ascii="Arial" w:hAnsi="Arial" w:cs="Arial"/>
          <w:b/>
          <w:bCs/>
          <w:iCs/>
          <w:u w:val="single"/>
        </w:rPr>
        <w:t>domnul consilier Severin Paul – Mihai:</w:t>
      </w:r>
      <w:r>
        <w:rPr>
          <w:rFonts w:ascii="Arial" w:hAnsi="Arial" w:cs="Arial"/>
          <w:bCs/>
          <w:iCs/>
        </w:rPr>
        <w:t xml:space="preserve"> Articolul 1, alin 1 din Ordonanța de Urgență a Guvernului Nr. 26/2012 subliniază că autoritățile publice care au în subordine servicii juridice nu pot achiziționa reprezentare în instanță. Acest proiect de hotărâre nu îndeplinește </w:t>
      </w:r>
      <w:r>
        <w:rPr>
          <w:rFonts w:ascii="Arial" w:hAnsi="Arial" w:cs="Arial"/>
          <w:bCs/>
          <w:iCs/>
        </w:rPr>
        <w:lastRenderedPageBreak/>
        <w:t>aceste condiții; ar trebui să se facă o prezentare pentru fiecare speță</w:t>
      </w:r>
      <w:r w:rsidR="00D41FF8">
        <w:rPr>
          <w:rFonts w:ascii="Arial" w:hAnsi="Arial" w:cs="Arial"/>
          <w:bCs/>
          <w:iCs/>
        </w:rPr>
        <w:t xml:space="preserve"> în parte și apoi supusă aprobării Consiliului Local.</w:t>
      </w:r>
    </w:p>
    <w:p w:rsidR="00D41FF8" w:rsidRDefault="00D41FF8" w:rsidP="003E4553">
      <w:pPr>
        <w:ind w:firstLine="284"/>
        <w:jc w:val="both"/>
        <w:rPr>
          <w:rFonts w:ascii="Arial" w:hAnsi="Arial" w:cs="Arial"/>
          <w:bCs/>
          <w:iCs/>
        </w:rPr>
      </w:pPr>
      <w:r w:rsidRPr="00D41FF8">
        <w:rPr>
          <w:rFonts w:ascii="Arial" w:hAnsi="Arial" w:cs="Arial"/>
          <w:b/>
          <w:bCs/>
          <w:iCs/>
          <w:u w:val="single"/>
        </w:rPr>
        <w:t>Doamna Secretar General al Municipiului Dej, Pop Cristina:</w:t>
      </w:r>
      <w:r>
        <w:rPr>
          <w:rFonts w:ascii="Arial" w:hAnsi="Arial" w:cs="Arial"/>
          <w:bCs/>
          <w:iCs/>
        </w:rPr>
        <w:t xml:space="preserve"> Proiectul de hotărâre are ca temei legal art. 108 din Codul administrativ, care subliniază că atribuția de reprezentare poate fi exercitată în numele primarului de un consilier juridic sau de către un av</w:t>
      </w:r>
      <w:r w:rsidR="003061EC">
        <w:rPr>
          <w:rFonts w:ascii="Arial" w:hAnsi="Arial" w:cs="Arial"/>
          <w:bCs/>
          <w:iCs/>
        </w:rPr>
        <w:t>ocat angajat, acest Cod a intrat în vigoare  în anul 2019 și este actul normativ de bază care se aplică în activitatea autori</w:t>
      </w:r>
      <w:r w:rsidR="00431053">
        <w:rPr>
          <w:rFonts w:ascii="Arial" w:hAnsi="Arial" w:cs="Arial"/>
          <w:bCs/>
          <w:iCs/>
        </w:rPr>
        <w:t>taților administrației publice locale.</w:t>
      </w:r>
    </w:p>
    <w:p w:rsidR="00431053" w:rsidRPr="00431053" w:rsidRDefault="00431053" w:rsidP="003E4553">
      <w:pPr>
        <w:ind w:firstLine="284"/>
        <w:jc w:val="both"/>
        <w:rPr>
          <w:rFonts w:ascii="Arial" w:hAnsi="Arial" w:cs="Arial"/>
          <w:bCs/>
          <w:iCs/>
        </w:rPr>
      </w:pPr>
      <w:r w:rsidRPr="00431053">
        <w:rPr>
          <w:rFonts w:ascii="Arial" w:hAnsi="Arial" w:cs="Arial"/>
          <w:b/>
          <w:bCs/>
          <w:iCs/>
          <w:u w:val="single"/>
        </w:rPr>
        <w:t>Domnul Itu Mircea Vasile</w:t>
      </w:r>
      <w:r w:rsidRPr="00431053">
        <w:rPr>
          <w:rFonts w:ascii="Arial" w:hAnsi="Arial" w:cs="Arial"/>
          <w:b/>
          <w:bCs/>
          <w:iCs/>
          <w:u w:val="single"/>
          <w:lang w:val="en-GB"/>
        </w:rPr>
        <w:t>:</w:t>
      </w:r>
      <w:r w:rsidRPr="00431053">
        <w:rPr>
          <w:rFonts w:ascii="Arial" w:hAnsi="Arial" w:cs="Arial"/>
          <w:bCs/>
          <w:iCs/>
          <w:lang w:val="en-GB"/>
        </w:rPr>
        <w:t>Nu este de</w:t>
      </w:r>
      <w:r>
        <w:rPr>
          <w:rFonts w:ascii="Arial" w:hAnsi="Arial" w:cs="Arial"/>
          <w:bCs/>
          <w:iCs/>
          <w:lang w:val="en-GB"/>
        </w:rPr>
        <w:t xml:space="preserve"> acord</w:t>
      </w:r>
      <w:r w:rsidRPr="00431053">
        <w:rPr>
          <w:rFonts w:ascii="Arial" w:hAnsi="Arial" w:cs="Arial"/>
          <w:bCs/>
          <w:iCs/>
          <w:lang w:val="en-GB"/>
        </w:rPr>
        <w:t xml:space="preserve"> cu achiziționarea serviciilor de consultanță și dorește achiționarea de servicii de reprezentare.</w:t>
      </w:r>
    </w:p>
    <w:p w:rsidR="00D41FF8" w:rsidRPr="004368B8" w:rsidRDefault="00D41FF8" w:rsidP="003E4553">
      <w:pPr>
        <w:ind w:firstLine="284"/>
        <w:jc w:val="both"/>
        <w:rPr>
          <w:rFonts w:ascii="Arial" w:hAnsi="Arial" w:cs="Arial"/>
          <w:bCs/>
          <w:iCs/>
        </w:rPr>
      </w:pPr>
      <w:r w:rsidRPr="00E00D53">
        <w:rPr>
          <w:rFonts w:ascii="Arial" w:hAnsi="Arial" w:cs="Arial"/>
          <w:b/>
          <w:color w:val="333333"/>
          <w:u w:val="single"/>
        </w:rPr>
        <w:t>Domnul primar Morar Costan:</w:t>
      </w:r>
      <w:r>
        <w:rPr>
          <w:rFonts w:ascii="Arial" w:hAnsi="Arial" w:cs="Arial"/>
          <w:color w:val="333333"/>
        </w:rPr>
        <w:t xml:space="preserve">  propune să se elimine din proiectul de hotărâre te</w:t>
      </w:r>
      <w:r w:rsidR="00C735B4">
        <w:rPr>
          <w:rFonts w:ascii="Arial" w:hAnsi="Arial" w:cs="Arial"/>
          <w:color w:val="333333"/>
        </w:rPr>
        <w:t>rmenul de consultanță, să rămână</w:t>
      </w:r>
      <w:r>
        <w:rPr>
          <w:rFonts w:ascii="Arial" w:hAnsi="Arial" w:cs="Arial"/>
          <w:color w:val="333333"/>
        </w:rPr>
        <w:t xml:space="preserve"> termenul de reprezentare.</w:t>
      </w:r>
    </w:p>
    <w:p w:rsidR="004368B8" w:rsidRDefault="00D41FF8" w:rsidP="003E4553">
      <w:pPr>
        <w:ind w:firstLine="284"/>
        <w:jc w:val="both"/>
        <w:rPr>
          <w:rFonts w:ascii="Arial" w:hAnsi="Arial" w:cs="Arial"/>
          <w:b/>
          <w:bCs/>
          <w:iCs/>
        </w:rPr>
      </w:pPr>
      <w:r>
        <w:rPr>
          <w:rFonts w:ascii="Arial" w:hAnsi="Arial" w:cs="Arial"/>
          <w:b/>
          <w:bCs/>
          <w:iCs/>
        </w:rPr>
        <w:t>Proiectul este votat cu 13 voturi ”pentru”, 4 voturi ”abți</w:t>
      </w:r>
      <w:r w:rsidR="00431053">
        <w:rPr>
          <w:rFonts w:ascii="Arial" w:hAnsi="Arial" w:cs="Arial"/>
          <w:b/>
          <w:bCs/>
          <w:iCs/>
        </w:rPr>
        <w:t>nere” Făt Ioan, Severin Paul Mihai, Haitonic Teodora Stela, Feier Iuliu Ioan, 1 vot ”împotrivă”, domnul</w:t>
      </w:r>
      <w:r>
        <w:rPr>
          <w:rFonts w:ascii="Arial" w:hAnsi="Arial" w:cs="Arial"/>
          <w:b/>
          <w:bCs/>
          <w:iCs/>
        </w:rPr>
        <w:t xml:space="preserve"> consilieri:</w:t>
      </w:r>
      <w:r w:rsidR="00431053">
        <w:rPr>
          <w:rFonts w:ascii="Arial" w:hAnsi="Arial" w:cs="Arial"/>
          <w:b/>
          <w:bCs/>
          <w:iCs/>
        </w:rPr>
        <w:t>Butuza Marius Cornel.</w:t>
      </w:r>
    </w:p>
    <w:p w:rsidR="00D41FF8" w:rsidRDefault="00D41FF8" w:rsidP="003E4553">
      <w:pPr>
        <w:ind w:firstLine="284"/>
        <w:jc w:val="both"/>
        <w:rPr>
          <w:rFonts w:ascii="Arial" w:hAnsi="Arial" w:cs="Arial"/>
          <w:b/>
          <w:bCs/>
          <w:iCs/>
        </w:rPr>
      </w:pPr>
    </w:p>
    <w:p w:rsidR="00115806" w:rsidRDefault="004368B8" w:rsidP="00D41FF8">
      <w:pPr>
        <w:ind w:firstLine="284"/>
        <w:jc w:val="both"/>
        <w:rPr>
          <w:rFonts w:ascii="Arial" w:hAnsi="Arial" w:cs="Arial"/>
          <w:b/>
          <w:bCs/>
          <w:color w:val="000000"/>
        </w:rPr>
      </w:pPr>
      <w:r w:rsidRPr="00D41FF8">
        <w:rPr>
          <w:rFonts w:ascii="Arial" w:hAnsi="Arial" w:cs="Arial"/>
          <w:b/>
          <w:bCs/>
          <w:iCs/>
          <w:u w:val="single"/>
        </w:rPr>
        <w:t>Punctul 12.</w:t>
      </w:r>
      <w:r>
        <w:rPr>
          <w:rFonts w:ascii="Arial" w:hAnsi="Arial" w:cs="Arial"/>
          <w:b/>
          <w:bCs/>
          <w:iCs/>
        </w:rPr>
        <w:t xml:space="preserve"> Proiect de hotărâre</w:t>
      </w:r>
      <w:r w:rsidR="00D41FF8">
        <w:rPr>
          <w:rFonts w:ascii="Arial" w:hAnsi="Arial" w:cs="Arial"/>
          <w:b/>
          <w:bCs/>
          <w:iCs/>
        </w:rPr>
        <w:t xml:space="preserve"> </w:t>
      </w:r>
      <w:r w:rsidR="00115806">
        <w:rPr>
          <w:rFonts w:ascii="Arial" w:hAnsi="Arial" w:cs="Arial"/>
          <w:b/>
          <w:bCs/>
        </w:rPr>
        <w:t xml:space="preserve">privind aprobarea </w:t>
      </w:r>
      <w:r w:rsidR="00115806" w:rsidRPr="00115806">
        <w:rPr>
          <w:rFonts w:ascii="Arial" w:hAnsi="Arial" w:cs="Arial"/>
          <w:b/>
          <w:bCs/>
          <w:color w:val="000000"/>
        </w:rPr>
        <w:t>rectificării Bugetului de venituri și cheltuieli a Municipiului Dej și a a Bugetului de venituri și cheltuieli a Spitalului Municipal Dej</w:t>
      </w:r>
      <w:r w:rsidR="00D41FF8">
        <w:rPr>
          <w:rFonts w:ascii="Arial" w:hAnsi="Arial" w:cs="Arial"/>
          <w:b/>
          <w:bCs/>
          <w:color w:val="000000"/>
        </w:rPr>
        <w:t>.</w:t>
      </w:r>
    </w:p>
    <w:p w:rsidR="00D41FF8" w:rsidRPr="00D41FF8" w:rsidRDefault="00D41FF8" w:rsidP="00205A3A">
      <w:pPr>
        <w:ind w:firstLine="284"/>
        <w:jc w:val="both"/>
        <w:rPr>
          <w:rFonts w:ascii="Arial" w:eastAsia="Calibri" w:hAnsi="Arial" w:cs="Arial"/>
          <w:lang w:eastAsia="en-US"/>
        </w:rPr>
      </w:pPr>
      <w:r w:rsidRPr="00E00D53">
        <w:rPr>
          <w:rFonts w:ascii="Arial" w:hAnsi="Arial" w:cs="Arial"/>
          <w:b/>
          <w:color w:val="333333"/>
          <w:u w:val="single"/>
        </w:rPr>
        <w:t>Domnul primar Morar Costan:</w:t>
      </w:r>
      <w:r>
        <w:rPr>
          <w:rFonts w:ascii="Arial" w:hAnsi="Arial" w:cs="Arial"/>
          <w:color w:val="333333"/>
        </w:rPr>
        <w:t xml:space="preserve">  </w:t>
      </w:r>
      <w:r w:rsidRPr="00D41FF8">
        <w:rPr>
          <w:rFonts w:ascii="Arial" w:eastAsia="Calibri" w:hAnsi="Arial" w:cs="Arial"/>
          <w:lang w:eastAsia="en-US"/>
        </w:rPr>
        <w:t>Față de bugetul inițial survin următoarele modificări:</w:t>
      </w:r>
      <w:r w:rsidR="00205A3A">
        <w:rPr>
          <w:rFonts w:ascii="Arial" w:eastAsia="Calibri" w:hAnsi="Arial" w:cs="Arial"/>
          <w:lang w:eastAsia="en-US"/>
        </w:rPr>
        <w:t xml:space="preserve"> </w:t>
      </w:r>
      <w:r w:rsidRPr="00D41FF8">
        <w:rPr>
          <w:rFonts w:ascii="Arial" w:eastAsia="Calibri" w:hAnsi="Arial" w:cs="Arial"/>
          <w:lang w:eastAsia="en-US"/>
        </w:rPr>
        <w:t>urmare defectării centralei termice din Sala Mare a Primăriei și modernizarea sistemului de alarmare prin achiziționarea de cofrete acționate electric este nevoie de virarea de credite de la titlul 20 reparații, la titlul 71 investiții</w:t>
      </w:r>
      <w:r>
        <w:rPr>
          <w:rFonts w:ascii="Arial" w:eastAsia="Calibri" w:hAnsi="Arial" w:cs="Arial"/>
          <w:lang w:eastAsia="en-US"/>
        </w:rPr>
        <w:t xml:space="preserve">; </w:t>
      </w:r>
      <w:r>
        <w:rPr>
          <w:rFonts w:ascii="Arial" w:eastAsia="Calibri" w:hAnsi="Arial" w:cs="Arial"/>
          <w:b/>
          <w:lang w:eastAsia="en-US"/>
        </w:rPr>
        <w:t>p</w:t>
      </w:r>
      <w:r w:rsidRPr="00D41FF8">
        <w:rPr>
          <w:rFonts w:ascii="Arial" w:eastAsia="Calibri" w:hAnsi="Arial" w:cs="Arial"/>
          <w:b/>
          <w:lang w:eastAsia="en-US"/>
        </w:rPr>
        <w:t>e fonduri nerambursabile</w:t>
      </w:r>
      <w:r>
        <w:rPr>
          <w:rFonts w:ascii="Arial" w:eastAsia="Calibri" w:hAnsi="Arial" w:cs="Arial"/>
          <w:b/>
          <w:lang w:eastAsia="en-US"/>
        </w:rPr>
        <w:t xml:space="preserve"> </w:t>
      </w:r>
      <w:r w:rsidRPr="00D41FF8">
        <w:rPr>
          <w:rFonts w:ascii="Arial" w:eastAsia="Calibri" w:hAnsi="Arial" w:cs="Arial"/>
          <w:lang w:eastAsia="en-US"/>
        </w:rPr>
        <w:t>-mutarea creditelor de la o poziție de investiții pe altă poziție în cadrul capitolului 84</w:t>
      </w:r>
      <w:r>
        <w:rPr>
          <w:rFonts w:ascii="Arial" w:eastAsia="Calibri" w:hAnsi="Arial" w:cs="Arial"/>
          <w:lang w:eastAsia="en-US"/>
        </w:rPr>
        <w:t xml:space="preserve">; </w:t>
      </w:r>
      <w:r w:rsidRPr="00D41FF8">
        <w:rPr>
          <w:rFonts w:ascii="Arial" w:eastAsia="Calibri" w:hAnsi="Arial" w:cs="Arial"/>
          <w:lang w:eastAsia="en-US"/>
        </w:rPr>
        <w:t>virarea creditelor bugetelor aprobate în cadrul cap. 65 și 64 de la titlul 58</w:t>
      </w:r>
      <w:r w:rsidR="00205A3A">
        <w:rPr>
          <w:rFonts w:ascii="Arial" w:eastAsia="Calibri" w:hAnsi="Arial" w:cs="Arial"/>
          <w:lang w:eastAsia="en-US"/>
        </w:rPr>
        <w:t xml:space="preserve">; </w:t>
      </w:r>
      <w:r w:rsidR="00205A3A">
        <w:rPr>
          <w:rFonts w:ascii="Arial" w:eastAsia="Calibri" w:hAnsi="Arial" w:cs="Arial"/>
          <w:b/>
          <w:lang w:eastAsia="en-US"/>
        </w:rPr>
        <w:t>r</w:t>
      </w:r>
      <w:r w:rsidRPr="00D41FF8">
        <w:rPr>
          <w:rFonts w:ascii="Arial" w:eastAsia="Calibri" w:hAnsi="Arial" w:cs="Arial"/>
          <w:b/>
          <w:lang w:eastAsia="en-US"/>
        </w:rPr>
        <w:t>ectificare Spitalul Municipal Dej</w:t>
      </w:r>
      <w:r w:rsidR="00205A3A">
        <w:rPr>
          <w:rFonts w:ascii="Arial" w:eastAsia="Calibri" w:hAnsi="Arial" w:cs="Arial"/>
          <w:b/>
          <w:lang w:eastAsia="en-US"/>
        </w:rPr>
        <w:t xml:space="preserve"> -</w:t>
      </w:r>
      <w:r w:rsidRPr="00D41FF8">
        <w:rPr>
          <w:rFonts w:ascii="Arial" w:eastAsia="Calibri" w:hAnsi="Arial" w:cs="Arial"/>
          <w:lang w:eastAsia="en-US"/>
        </w:rPr>
        <w:t xml:space="preserve"> spitalul primește 200</w:t>
      </w:r>
      <w:r w:rsidR="00205A3A">
        <w:rPr>
          <w:rFonts w:ascii="Arial" w:eastAsia="Calibri" w:hAnsi="Arial" w:cs="Arial"/>
          <w:lang w:eastAsia="en-US"/>
        </w:rPr>
        <w:t>.</w:t>
      </w:r>
      <w:r w:rsidRPr="00D41FF8">
        <w:rPr>
          <w:rFonts w:ascii="Arial" w:eastAsia="Calibri" w:hAnsi="Arial" w:cs="Arial"/>
          <w:lang w:eastAsia="en-US"/>
        </w:rPr>
        <w:t>000 lei de la Consiliul</w:t>
      </w:r>
      <w:r w:rsidR="00205A3A">
        <w:rPr>
          <w:rFonts w:ascii="Arial" w:eastAsia="Calibri" w:hAnsi="Arial" w:cs="Arial"/>
          <w:lang w:eastAsia="en-US"/>
        </w:rPr>
        <w:t xml:space="preserve"> Județean Cluj pentru aparatură; </w:t>
      </w:r>
      <w:r w:rsidRPr="00D41FF8">
        <w:rPr>
          <w:rFonts w:ascii="Arial" w:eastAsia="Calibri" w:hAnsi="Arial" w:cs="Arial"/>
          <w:lang w:eastAsia="en-US"/>
        </w:rPr>
        <w:t>în editarea documentului s-a produs o eroare materială, respectiv prevederile inițiale cuprinse în prezentul proiect sunt mai mici decât bugetul aprobat inițial pentru spital cu suma de 300</w:t>
      </w:r>
      <w:r w:rsidR="00205A3A">
        <w:rPr>
          <w:rFonts w:ascii="Arial" w:eastAsia="Calibri" w:hAnsi="Arial" w:cs="Arial"/>
          <w:lang w:eastAsia="en-US"/>
        </w:rPr>
        <w:t>.</w:t>
      </w:r>
      <w:r w:rsidRPr="00D41FF8">
        <w:rPr>
          <w:rFonts w:ascii="Arial" w:eastAsia="Calibri" w:hAnsi="Arial" w:cs="Arial"/>
          <w:lang w:eastAsia="en-US"/>
        </w:rPr>
        <w:t>000 lei, reprezentând alocați</w:t>
      </w:r>
      <w:r w:rsidR="00205A3A">
        <w:rPr>
          <w:rFonts w:ascii="Arial" w:eastAsia="Calibri" w:hAnsi="Arial" w:cs="Arial"/>
          <w:lang w:eastAsia="en-US"/>
        </w:rPr>
        <w:t>a bugetului local pentru spital; se va corecta la Art. 4 total venituri Spital 69,138 mii lei.</w:t>
      </w:r>
    </w:p>
    <w:p w:rsidR="00205A3A" w:rsidRDefault="00205A3A" w:rsidP="00205A3A">
      <w:pPr>
        <w:ind w:firstLine="284"/>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15806" w:rsidRDefault="00205A3A" w:rsidP="00115806">
      <w:pPr>
        <w:rPr>
          <w:rFonts w:ascii="Arial" w:hAnsi="Arial" w:cs="Arial"/>
          <w:b/>
          <w:bCs/>
          <w:color w:val="333333"/>
        </w:rPr>
      </w:pPr>
      <w:r>
        <w:rPr>
          <w:rFonts w:ascii="Arial" w:hAnsi="Arial" w:cs="Arial"/>
          <w:b/>
          <w:bCs/>
          <w:color w:val="333333"/>
        </w:rPr>
        <w:t xml:space="preserve"> </w:t>
      </w:r>
      <w:r>
        <w:rPr>
          <w:rFonts w:ascii="Arial" w:hAnsi="Arial" w:cs="Arial"/>
          <w:b/>
          <w:bCs/>
          <w:color w:val="333333"/>
        </w:rPr>
        <w:tab/>
      </w:r>
      <w:r w:rsidR="00115806" w:rsidRPr="00374C62">
        <w:rPr>
          <w:rFonts w:ascii="Arial" w:hAnsi="Arial" w:cs="Arial"/>
          <w:b/>
          <w:bCs/>
          <w:color w:val="333333"/>
        </w:rPr>
        <w:t>V</w:t>
      </w:r>
      <w:r>
        <w:rPr>
          <w:rFonts w:ascii="Arial" w:hAnsi="Arial" w:cs="Arial"/>
          <w:b/>
          <w:bCs/>
          <w:color w:val="333333"/>
        </w:rPr>
        <w:t>otat  cu 12</w:t>
      </w:r>
      <w:r w:rsidR="00115806">
        <w:rPr>
          <w:rFonts w:ascii="Arial" w:hAnsi="Arial" w:cs="Arial"/>
          <w:b/>
          <w:bCs/>
          <w:color w:val="333333"/>
        </w:rPr>
        <w:t xml:space="preserve"> </w:t>
      </w:r>
      <w:r w:rsidR="00115806" w:rsidRPr="00374C62">
        <w:rPr>
          <w:rFonts w:ascii="Arial" w:hAnsi="Arial" w:cs="Arial"/>
          <w:b/>
          <w:bCs/>
          <w:color w:val="333333"/>
        </w:rPr>
        <w:t xml:space="preserve">voturi ”pentru”, </w:t>
      </w:r>
      <w:r>
        <w:rPr>
          <w:rFonts w:ascii="Arial" w:hAnsi="Arial" w:cs="Arial"/>
          <w:b/>
          <w:bCs/>
          <w:color w:val="333333"/>
        </w:rPr>
        <w:t>4 voturi ”abținere”</w:t>
      </w:r>
      <w:r w:rsidR="00431053">
        <w:rPr>
          <w:rFonts w:ascii="Arial" w:hAnsi="Arial" w:cs="Arial"/>
          <w:b/>
          <w:bCs/>
          <w:color w:val="333333"/>
        </w:rPr>
        <w:t xml:space="preserve"> Sabadâș Marin Gabriel, Meșter Maria Alina, Butuza Marius Cornel, Haitonic Teodora Stela</w:t>
      </w:r>
      <w:r>
        <w:rPr>
          <w:rFonts w:ascii="Arial" w:hAnsi="Arial" w:cs="Arial"/>
          <w:b/>
          <w:bCs/>
          <w:color w:val="333333"/>
        </w:rPr>
        <w:t>, 2 ”fără vot”, domnii consilieri:</w:t>
      </w:r>
      <w:r w:rsidR="00431053">
        <w:rPr>
          <w:rFonts w:ascii="Arial" w:hAnsi="Arial" w:cs="Arial"/>
          <w:b/>
          <w:bCs/>
          <w:color w:val="333333"/>
        </w:rPr>
        <w:t>Kovrig Anamaria Magdalena, Husa Lucian Ioan.</w:t>
      </w:r>
    </w:p>
    <w:p w:rsidR="00205A3A" w:rsidRDefault="00205A3A" w:rsidP="00115806">
      <w:pPr>
        <w:rPr>
          <w:rFonts w:ascii="Arial" w:hAnsi="Arial" w:cs="Arial"/>
          <w:b/>
          <w:bCs/>
          <w:color w:val="333333"/>
        </w:rPr>
      </w:pPr>
    </w:p>
    <w:p w:rsidR="004D5E88" w:rsidRDefault="00205A3A" w:rsidP="00205A3A">
      <w:pPr>
        <w:ind w:firstLine="284"/>
        <w:rPr>
          <w:rFonts w:ascii="Arial" w:eastAsia="Calibri" w:hAnsi="Arial" w:cs="Arial"/>
          <w:b/>
          <w:bCs/>
          <w:color w:val="000000"/>
        </w:rPr>
      </w:pPr>
      <w:r w:rsidRPr="00205A3A">
        <w:rPr>
          <w:rFonts w:ascii="Arial" w:hAnsi="Arial" w:cs="Arial"/>
          <w:b/>
          <w:bCs/>
          <w:color w:val="333333"/>
          <w:u w:val="single"/>
        </w:rPr>
        <w:t>Punctul 13</w:t>
      </w:r>
      <w:r>
        <w:rPr>
          <w:rFonts w:ascii="Arial" w:hAnsi="Arial" w:cs="Arial"/>
          <w:b/>
          <w:bCs/>
          <w:color w:val="333333"/>
        </w:rPr>
        <w:t>. Proiect de hotărâre</w:t>
      </w:r>
      <w:r w:rsidR="00DF7F33">
        <w:rPr>
          <w:rFonts w:ascii="Arial" w:hAnsi="Arial" w:cs="Arial"/>
          <w:b/>
          <w:bCs/>
          <w:color w:val="333333"/>
        </w:rPr>
        <w:t xml:space="preserve"> </w:t>
      </w:r>
      <w:r w:rsidR="00115806">
        <w:rPr>
          <w:rFonts w:ascii="Arial" w:hAnsi="Arial" w:cs="Arial"/>
          <w:b/>
          <w:lang w:eastAsia="ar-SA"/>
        </w:rPr>
        <w:t xml:space="preserve">privind aprobarea </w:t>
      </w:r>
      <w:r w:rsidR="00115806" w:rsidRPr="00115806">
        <w:rPr>
          <w:rFonts w:ascii="Arial" w:eastAsia="Calibri" w:hAnsi="Arial" w:cs="Arial"/>
          <w:b/>
          <w:bCs/>
          <w:color w:val="000000"/>
        </w:rPr>
        <w:t xml:space="preserve"> P.U.D. pe Strada Crângului Nr. 25</w:t>
      </w:r>
      <w:r>
        <w:rPr>
          <w:rFonts w:ascii="Arial" w:eastAsia="Calibri" w:hAnsi="Arial" w:cs="Arial"/>
          <w:b/>
          <w:bCs/>
          <w:color w:val="000000"/>
        </w:rPr>
        <w:t>.</w:t>
      </w:r>
    </w:p>
    <w:p w:rsidR="00431053" w:rsidRDefault="00205A3A" w:rsidP="00431053">
      <w:pPr>
        <w:ind w:firstLine="284"/>
        <w:rPr>
          <w:rFonts w:ascii="Arial" w:hAnsi="Arial" w:cs="Arial"/>
          <w:color w:val="333333"/>
        </w:rPr>
      </w:pPr>
      <w:r w:rsidRPr="00E00D53">
        <w:rPr>
          <w:rFonts w:ascii="Arial" w:hAnsi="Arial" w:cs="Arial"/>
          <w:b/>
          <w:color w:val="333333"/>
          <w:u w:val="single"/>
        </w:rPr>
        <w:t>Domnul primar Morar Costan:</w:t>
      </w:r>
      <w:r>
        <w:rPr>
          <w:rFonts w:ascii="Arial" w:hAnsi="Arial" w:cs="Arial"/>
          <w:color w:val="333333"/>
        </w:rPr>
        <w:t xml:space="preserve">  </w:t>
      </w:r>
      <w:r w:rsidR="00DF7F33">
        <w:rPr>
          <w:rFonts w:ascii="Arial" w:hAnsi="Arial" w:cs="Arial"/>
          <w:color w:val="333333"/>
        </w:rPr>
        <w:t>La limita proprietății supermaketului Lidle se vor construi două blocuri cu demisol, 2 etaje, care sperăm să fie o schimbare a mobilizării urbane în zonă.</w:t>
      </w:r>
    </w:p>
    <w:p w:rsidR="00431053" w:rsidRDefault="00431053" w:rsidP="00431053">
      <w:pPr>
        <w:ind w:firstLine="284"/>
        <w:jc w:val="both"/>
        <w:rPr>
          <w:rFonts w:ascii="Arial" w:hAnsi="Arial" w:cs="Arial"/>
          <w:b/>
          <w:lang w:eastAsia="ar-SA"/>
        </w:rPr>
      </w:pPr>
      <w:r>
        <w:rPr>
          <w:rFonts w:ascii="Arial" w:eastAsia="Calibri" w:hAnsi="Arial" w:cs="Arial"/>
          <w:lang w:eastAsia="en-US"/>
        </w:rPr>
        <w:t xml:space="preserve">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w:t>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w:t>
      </w:r>
      <w:r>
        <w:rPr>
          <w:rFonts w:ascii="Arial" w:eastAsia="Calibri" w:hAnsi="Arial" w:cs="Arial"/>
          <w:b/>
          <w:u w:val="single"/>
          <w:lang w:eastAsia="en-US"/>
        </w:rPr>
        <w:t>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D5E88" w:rsidRDefault="004D5E88" w:rsidP="00431053">
      <w:pPr>
        <w:ind w:firstLine="284"/>
        <w:rPr>
          <w:rFonts w:ascii="Arial" w:hAnsi="Arial" w:cs="Arial"/>
          <w:b/>
          <w:bCs/>
          <w:color w:val="333333"/>
        </w:rPr>
      </w:pPr>
      <w:r w:rsidRPr="00374C62">
        <w:rPr>
          <w:rFonts w:ascii="Arial" w:hAnsi="Arial" w:cs="Arial"/>
          <w:b/>
          <w:bCs/>
          <w:color w:val="333333"/>
        </w:rPr>
        <w:t>V</w:t>
      </w:r>
      <w:r w:rsidR="00DF7F33">
        <w:rPr>
          <w:rFonts w:ascii="Arial" w:hAnsi="Arial" w:cs="Arial"/>
          <w:b/>
          <w:bCs/>
          <w:color w:val="333333"/>
        </w:rPr>
        <w:t xml:space="preserve">otat  cu 18 </w:t>
      </w:r>
      <w:r>
        <w:rPr>
          <w:rFonts w:ascii="Arial" w:hAnsi="Arial" w:cs="Arial"/>
          <w:b/>
          <w:bCs/>
          <w:color w:val="333333"/>
        </w:rPr>
        <w:t xml:space="preserve"> </w:t>
      </w:r>
      <w:r w:rsidRPr="00374C62">
        <w:rPr>
          <w:rFonts w:ascii="Arial" w:hAnsi="Arial" w:cs="Arial"/>
          <w:b/>
          <w:bCs/>
          <w:color w:val="333333"/>
        </w:rPr>
        <w:t xml:space="preserve">voturi ”pentru”, </w:t>
      </w:r>
      <w:r w:rsidR="00DF7F33">
        <w:rPr>
          <w:rFonts w:ascii="Arial" w:hAnsi="Arial" w:cs="Arial"/>
          <w:b/>
          <w:bCs/>
          <w:color w:val="333333"/>
        </w:rPr>
        <w:t xml:space="preserve">unanimitate, vot secret. </w:t>
      </w:r>
    </w:p>
    <w:p w:rsidR="00115806" w:rsidRDefault="00DF7F33" w:rsidP="00DF7F33">
      <w:pPr>
        <w:ind w:right="284" w:firstLine="284"/>
        <w:jc w:val="both"/>
        <w:rPr>
          <w:rFonts w:ascii="Arial" w:hAnsi="Arial" w:cs="Arial"/>
          <w:b/>
          <w:lang w:eastAsia="ar-SA"/>
        </w:rPr>
      </w:pPr>
      <w:r w:rsidRPr="00DF7F33">
        <w:rPr>
          <w:rFonts w:ascii="Arial" w:hAnsi="Arial" w:cs="Arial"/>
          <w:b/>
          <w:bCs/>
          <w:color w:val="333333"/>
          <w:u w:val="single"/>
        </w:rPr>
        <w:t>Punctul 14.</w:t>
      </w:r>
      <w:r>
        <w:rPr>
          <w:rFonts w:ascii="Arial" w:hAnsi="Arial" w:cs="Arial"/>
          <w:b/>
          <w:bCs/>
          <w:color w:val="333333"/>
        </w:rPr>
        <w:t xml:space="preserve"> Proiect de hotărâre </w:t>
      </w:r>
      <w:r w:rsidR="00115806">
        <w:rPr>
          <w:rFonts w:ascii="Arial" w:hAnsi="Arial" w:cs="Arial"/>
          <w:b/>
          <w:lang w:eastAsia="ar-SA"/>
        </w:rPr>
        <w:t>privind aprobarea P.U.Z. pe Strada Fericirii Nr. 2</w:t>
      </w:r>
      <w:r>
        <w:rPr>
          <w:rFonts w:ascii="Arial" w:hAnsi="Arial" w:cs="Arial"/>
          <w:b/>
          <w:lang w:eastAsia="ar-SA"/>
        </w:rPr>
        <w:t>.</w:t>
      </w:r>
    </w:p>
    <w:p w:rsidR="00DF7F33" w:rsidRDefault="00DF7F33" w:rsidP="00DF7F33">
      <w:pPr>
        <w:ind w:right="284" w:firstLine="284"/>
        <w:jc w:val="both"/>
        <w:rPr>
          <w:rFonts w:ascii="Arial" w:hAnsi="Arial" w:cs="Arial"/>
          <w:color w:val="333333"/>
        </w:rPr>
      </w:pPr>
      <w:r w:rsidRPr="00E00D53">
        <w:rPr>
          <w:rFonts w:ascii="Arial" w:hAnsi="Arial" w:cs="Arial"/>
          <w:b/>
          <w:color w:val="333333"/>
          <w:u w:val="single"/>
        </w:rPr>
        <w:t>Domnul primar Morar Costan:</w:t>
      </w:r>
      <w:r>
        <w:rPr>
          <w:rFonts w:ascii="Arial" w:hAnsi="Arial" w:cs="Arial"/>
          <w:color w:val="333333"/>
        </w:rPr>
        <w:t xml:space="preserve">  În ace</w:t>
      </w:r>
      <w:r w:rsidR="00C735B4">
        <w:rPr>
          <w:rFonts w:ascii="Arial" w:hAnsi="Arial" w:cs="Arial"/>
          <w:color w:val="333333"/>
        </w:rPr>
        <w:t>a</w:t>
      </w:r>
      <w:r>
        <w:rPr>
          <w:rFonts w:ascii="Arial" w:hAnsi="Arial" w:cs="Arial"/>
          <w:color w:val="333333"/>
        </w:rPr>
        <w:t>stă</w:t>
      </w:r>
      <w:r w:rsidR="00C735B4">
        <w:rPr>
          <w:rFonts w:ascii="Arial" w:hAnsi="Arial" w:cs="Arial"/>
          <w:color w:val="333333"/>
        </w:rPr>
        <w:t xml:space="preserve"> zonă dorim să construim o Creșă</w:t>
      </w:r>
      <w:r>
        <w:rPr>
          <w:rFonts w:ascii="Arial" w:hAnsi="Arial" w:cs="Arial"/>
          <w:color w:val="333333"/>
        </w:rPr>
        <w:t>, am venit cu prezentarea P.U.Z. Avem nevoie de lucrări de cablaj subter</w:t>
      </w:r>
      <w:r w:rsidR="00C735B4">
        <w:rPr>
          <w:rFonts w:ascii="Arial" w:hAnsi="Arial" w:cs="Arial"/>
          <w:color w:val="333333"/>
        </w:rPr>
        <w:t xml:space="preserve">an și dorim să implementăm acest </w:t>
      </w:r>
      <w:r>
        <w:rPr>
          <w:rFonts w:ascii="Arial" w:hAnsi="Arial" w:cs="Arial"/>
          <w:color w:val="333333"/>
        </w:rPr>
        <w:t>proiect în zonă.</w:t>
      </w:r>
    </w:p>
    <w:p w:rsidR="00DF7F33" w:rsidRDefault="00431053" w:rsidP="00DF7F33">
      <w:pPr>
        <w:ind w:firstLine="284"/>
        <w:jc w:val="both"/>
        <w:rPr>
          <w:rFonts w:ascii="Arial" w:hAnsi="Arial" w:cs="Arial"/>
          <w:b/>
          <w:lang w:eastAsia="ar-SA"/>
        </w:rPr>
      </w:pPr>
      <w:r>
        <w:rPr>
          <w:rFonts w:ascii="Arial" w:eastAsia="Calibri" w:hAnsi="Arial" w:cs="Arial"/>
          <w:lang w:eastAsia="en-US"/>
        </w:rPr>
        <w:t xml:space="preserve">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w:t>
      </w:r>
      <w:r>
        <w:rPr>
          <w:rFonts w:ascii="Arial" w:eastAsia="Calibri" w:hAnsi="Arial" w:cs="Arial"/>
          <w:b/>
          <w:u w:val="single"/>
          <w:lang w:eastAsia="en-US"/>
        </w:rPr>
        <w:lastRenderedPageBreak/>
        <w:t>-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w:t>
      </w:r>
      <w:r w:rsidR="00DF7F33">
        <w:rPr>
          <w:rFonts w:ascii="Arial" w:eastAsia="Calibri" w:hAnsi="Arial" w:cs="Arial"/>
          <w:lang w:eastAsia="en-US"/>
        </w:rPr>
        <w:t xml:space="preserve">Se trece la constatarea și votul </w:t>
      </w:r>
      <w:r w:rsidR="00DF7F33">
        <w:rPr>
          <w:rFonts w:ascii="Arial" w:eastAsia="Calibri" w:hAnsi="Arial" w:cs="Arial"/>
          <w:b/>
          <w:lang w:eastAsia="en-US"/>
        </w:rPr>
        <w:t>comisiilor de specialitate</w:t>
      </w:r>
      <w:r w:rsidR="00DF7F33">
        <w:rPr>
          <w:rFonts w:ascii="Arial" w:eastAsia="Calibri" w:hAnsi="Arial" w:cs="Arial"/>
          <w:lang w:eastAsia="en-US"/>
        </w:rPr>
        <w:t xml:space="preserve">: Comisia pentru activități economico – financiare și agricultură, </w:t>
      </w:r>
      <w:r w:rsidR="00DF7F33">
        <w:rPr>
          <w:rFonts w:ascii="Arial" w:eastAsia="Calibri" w:hAnsi="Arial" w:cs="Arial"/>
          <w:b/>
          <w:u w:val="single"/>
          <w:lang w:eastAsia="en-US"/>
        </w:rPr>
        <w:t>domnul consilier Lupan Ștefan</w:t>
      </w:r>
      <w:r w:rsidR="00DF7F33">
        <w:rPr>
          <w:rFonts w:ascii="Arial" w:eastAsia="Calibri" w:hAnsi="Arial" w:cs="Arial"/>
          <w:lang w:eastAsia="en-US"/>
        </w:rPr>
        <w:t xml:space="preserve"> – </w:t>
      </w:r>
      <w:r w:rsidR="00DF7F33">
        <w:rPr>
          <w:rFonts w:ascii="Arial" w:eastAsia="Calibri" w:hAnsi="Arial" w:cs="Arial"/>
          <w:b/>
          <w:lang w:eastAsia="en-US"/>
        </w:rPr>
        <w:t>aviz favorabil;</w:t>
      </w:r>
      <w:r w:rsidR="00DF7F33">
        <w:rPr>
          <w:rFonts w:ascii="Arial" w:eastAsia="Calibri" w:hAnsi="Arial" w:cs="Arial"/>
          <w:lang w:eastAsia="en-US"/>
        </w:rPr>
        <w:t xml:space="preserve">  </w:t>
      </w:r>
      <w:r w:rsidR="00DF7F33">
        <w:rPr>
          <w:rFonts w:ascii="Arial" w:eastAsia="Calibri" w:hAnsi="Arial" w:cs="Arial"/>
          <w:b/>
          <w:u w:val="single"/>
          <w:lang w:eastAsia="en-US"/>
        </w:rPr>
        <w:t>Moldovan Horațiu – Vasile</w:t>
      </w:r>
      <w:r w:rsidR="00DF7F33">
        <w:rPr>
          <w:rFonts w:ascii="Arial" w:eastAsia="Calibri" w:hAnsi="Arial" w:cs="Arial"/>
          <w:lang w:eastAsia="en-US"/>
        </w:rPr>
        <w:t xml:space="preserve"> – </w:t>
      </w:r>
      <w:r w:rsidR="00DF7F33">
        <w:rPr>
          <w:rFonts w:ascii="Arial" w:eastAsia="Calibri" w:hAnsi="Arial" w:cs="Arial"/>
          <w:b/>
          <w:lang w:eastAsia="en-US"/>
        </w:rPr>
        <w:t>aviz favorabil;</w:t>
      </w:r>
    </w:p>
    <w:p w:rsidR="00115806" w:rsidRDefault="00115806" w:rsidP="00DF7F33">
      <w:pPr>
        <w:ind w:right="284" w:firstLine="284"/>
        <w:jc w:val="both"/>
        <w:rPr>
          <w:rFonts w:ascii="Arial" w:hAnsi="Arial" w:cs="Arial"/>
          <w:b/>
          <w:lang w:eastAsia="ar-SA"/>
        </w:rPr>
      </w:pPr>
      <w:r w:rsidRPr="00374C62">
        <w:rPr>
          <w:rFonts w:ascii="Arial" w:hAnsi="Arial" w:cs="Arial"/>
          <w:b/>
          <w:bCs/>
          <w:color w:val="333333"/>
        </w:rPr>
        <w:t>V</w:t>
      </w:r>
      <w:r w:rsidR="00DF7F33">
        <w:rPr>
          <w:rFonts w:ascii="Arial" w:hAnsi="Arial" w:cs="Arial"/>
          <w:b/>
          <w:bCs/>
          <w:color w:val="333333"/>
        </w:rPr>
        <w:t xml:space="preserve">otat  cu 18 </w:t>
      </w:r>
      <w:r>
        <w:rPr>
          <w:rFonts w:ascii="Arial" w:hAnsi="Arial" w:cs="Arial"/>
          <w:b/>
          <w:bCs/>
          <w:color w:val="333333"/>
        </w:rPr>
        <w:t xml:space="preserve"> </w:t>
      </w:r>
      <w:r w:rsidRPr="00374C62">
        <w:rPr>
          <w:rFonts w:ascii="Arial" w:hAnsi="Arial" w:cs="Arial"/>
          <w:b/>
          <w:bCs/>
          <w:color w:val="333333"/>
        </w:rPr>
        <w:t xml:space="preserve">voturi ”pentru”, </w:t>
      </w:r>
      <w:r w:rsidR="00DF7F33">
        <w:rPr>
          <w:rFonts w:ascii="Arial" w:hAnsi="Arial" w:cs="Arial"/>
          <w:b/>
          <w:bCs/>
          <w:color w:val="333333"/>
        </w:rPr>
        <w:t>vot secret.</w:t>
      </w:r>
    </w:p>
    <w:p w:rsidR="00115806" w:rsidRPr="00115806" w:rsidRDefault="00DF7F33" w:rsidP="000F314B">
      <w:pPr>
        <w:ind w:firstLine="284"/>
        <w:jc w:val="both"/>
        <w:rPr>
          <w:rFonts w:ascii="Arial" w:eastAsia="Calibri" w:hAnsi="Arial" w:cs="Arial"/>
          <w:b/>
          <w:bCs/>
          <w:color w:val="000000"/>
        </w:rPr>
      </w:pPr>
      <w:r w:rsidRPr="00DF7F33">
        <w:rPr>
          <w:rFonts w:ascii="Arial" w:hAnsi="Arial" w:cs="Arial"/>
          <w:b/>
          <w:bCs/>
          <w:iCs/>
          <w:u w:val="single"/>
        </w:rPr>
        <w:t>Punctul 15</w:t>
      </w:r>
      <w:r>
        <w:rPr>
          <w:rFonts w:ascii="Arial" w:hAnsi="Arial" w:cs="Arial"/>
          <w:b/>
          <w:bCs/>
          <w:iCs/>
        </w:rPr>
        <w:t xml:space="preserve">. Proiect de hotărâre privind </w:t>
      </w:r>
      <w:r w:rsidR="00115806" w:rsidRPr="00115806">
        <w:rPr>
          <w:rFonts w:ascii="Arial" w:hAnsi="Arial" w:cs="Arial"/>
          <w:b/>
          <w:bCs/>
          <w:iCs/>
        </w:rPr>
        <w:t>aprobarea</w:t>
      </w:r>
      <w:r w:rsidR="00115806" w:rsidRPr="00115806">
        <w:rPr>
          <w:rFonts w:ascii="Arial" w:eastAsia="Calibri" w:hAnsi="Arial" w:cs="Arial"/>
          <w:b/>
          <w:bCs/>
          <w:color w:val="000000"/>
        </w:rPr>
        <w:t xml:space="preserve"> modificării  Art.13 din Regulamentul activității în regim de taxi sau în regim de închiriere în raza administrativ-teritorială a Municipiului Dej</w:t>
      </w:r>
      <w:r>
        <w:rPr>
          <w:rFonts w:ascii="Arial" w:eastAsia="Calibri" w:hAnsi="Arial" w:cs="Arial"/>
          <w:b/>
          <w:bCs/>
          <w:color w:val="000000"/>
        </w:rPr>
        <w:t>.</w:t>
      </w:r>
    </w:p>
    <w:p w:rsidR="004A730A" w:rsidRPr="000F314B" w:rsidRDefault="004A730A" w:rsidP="004A730A">
      <w:pPr>
        <w:pStyle w:val="Listparagraf"/>
        <w:ind w:left="0" w:firstLine="420"/>
        <w:jc w:val="both"/>
        <w:rPr>
          <w:rFonts w:ascii="Arial" w:hAnsi="Arial" w:cs="Arial"/>
          <w:b/>
        </w:rPr>
      </w:pPr>
      <w:r w:rsidRPr="00E00D53">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Aveți proiectul și motivarea creșterii costurilor, prețurile ridicate la carburanți, creșterea poliței RCA; avem oferta taximetriștilor:</w:t>
      </w:r>
      <w:r>
        <w:rPr>
          <w:rFonts w:ascii="Arial" w:hAnsi="Arial" w:cs="Arial"/>
        </w:rPr>
        <w:t xml:space="preserve">e iectul și motivarea crerii costulor </w:t>
      </w:r>
      <w:r w:rsidRPr="000F314B">
        <w:rPr>
          <w:rFonts w:ascii="Arial" w:hAnsi="Arial" w:cs="Arial"/>
        </w:rPr>
        <w:t xml:space="preserve">riful maximal de distanță pentru </w:t>
      </w:r>
      <w:r w:rsidRPr="000F314B">
        <w:rPr>
          <w:rFonts w:ascii="Arial" w:hAnsi="Arial" w:cs="Arial"/>
          <w:b/>
        </w:rPr>
        <w:t xml:space="preserve">timp de zi: </w:t>
      </w:r>
      <w:r w:rsidRPr="000F314B">
        <w:rPr>
          <w:rFonts w:ascii="Arial" w:hAnsi="Arial" w:cs="Arial"/>
          <w:b/>
        </w:rPr>
        <w:tab/>
        <w:t>3,80 lei/km;</w:t>
      </w:r>
    </w:p>
    <w:p w:rsidR="004A730A" w:rsidRPr="000F314B" w:rsidRDefault="004A730A" w:rsidP="004A730A">
      <w:pPr>
        <w:ind w:firstLine="420"/>
        <w:jc w:val="both"/>
        <w:rPr>
          <w:rFonts w:ascii="Arial" w:hAnsi="Arial" w:cs="Arial"/>
        </w:rPr>
      </w:pPr>
      <w:r w:rsidRPr="000F314B">
        <w:rPr>
          <w:rFonts w:ascii="Arial" w:hAnsi="Arial" w:cs="Arial"/>
        </w:rPr>
        <w:t xml:space="preserve"> Tarifele stabilite în baza tarifului maxima</w:t>
      </w:r>
      <w:r>
        <w:rPr>
          <w:rFonts w:ascii="Arial" w:hAnsi="Arial" w:cs="Arial"/>
        </w:rPr>
        <w:t xml:space="preserve">l de distanță pentru timp de zi, </w:t>
      </w:r>
      <w:r w:rsidRPr="000F314B">
        <w:rPr>
          <w:rFonts w:ascii="Arial" w:hAnsi="Arial" w:cs="Arial"/>
        </w:rPr>
        <w:t>conform prevederilor legale sunt:</w:t>
      </w:r>
    </w:p>
    <w:p w:rsidR="004A730A" w:rsidRPr="000F314B" w:rsidRDefault="004A730A" w:rsidP="004A730A">
      <w:pPr>
        <w:jc w:val="both"/>
        <w:rPr>
          <w:rFonts w:ascii="Arial" w:hAnsi="Arial" w:cs="Arial"/>
          <w:b/>
        </w:rPr>
      </w:pPr>
      <w:r w:rsidRPr="000F314B">
        <w:rPr>
          <w:rFonts w:ascii="Arial" w:hAnsi="Arial" w:cs="Arial"/>
          <w:b/>
        </w:rPr>
        <w:t>Tarif pornire zi : 3,80 lei</w:t>
      </w:r>
    </w:p>
    <w:p w:rsidR="004A730A" w:rsidRDefault="004A730A" w:rsidP="004A730A">
      <w:pPr>
        <w:jc w:val="both"/>
        <w:rPr>
          <w:rFonts w:ascii="Arial" w:hAnsi="Arial" w:cs="Arial"/>
          <w:b/>
        </w:rPr>
      </w:pPr>
      <w:r>
        <w:rPr>
          <w:rFonts w:ascii="Arial" w:hAnsi="Arial" w:cs="Arial"/>
          <w:b/>
        </w:rPr>
        <w:t>T</w:t>
      </w:r>
      <w:r w:rsidRPr="000F314B">
        <w:rPr>
          <w:rFonts w:ascii="Arial" w:hAnsi="Arial" w:cs="Arial"/>
          <w:b/>
        </w:rPr>
        <w:t>arif pornire noapte : 4,00 lei</w:t>
      </w:r>
    </w:p>
    <w:p w:rsidR="004A730A" w:rsidRDefault="004A730A" w:rsidP="004A730A">
      <w:pPr>
        <w:jc w:val="both"/>
        <w:rPr>
          <w:rFonts w:ascii="Arial" w:hAnsi="Arial" w:cs="Arial"/>
          <w:b/>
        </w:rPr>
      </w:pPr>
      <w:r w:rsidRPr="000F314B">
        <w:rPr>
          <w:rFonts w:ascii="Arial" w:hAnsi="Arial" w:cs="Arial"/>
          <w:b/>
        </w:rPr>
        <w:t>Tarif distanță zi: 3,80 lei</w:t>
      </w:r>
    </w:p>
    <w:p w:rsidR="004A730A" w:rsidRDefault="004A730A" w:rsidP="004A730A">
      <w:pPr>
        <w:jc w:val="both"/>
        <w:rPr>
          <w:rFonts w:ascii="Arial" w:hAnsi="Arial" w:cs="Arial"/>
          <w:b/>
        </w:rPr>
      </w:pPr>
      <w:r w:rsidRPr="000F314B">
        <w:rPr>
          <w:rFonts w:ascii="Arial" w:hAnsi="Arial" w:cs="Arial"/>
          <w:b/>
        </w:rPr>
        <w:t>Tarif distanță noapt</w:t>
      </w:r>
      <w:r>
        <w:rPr>
          <w:rFonts w:ascii="Arial" w:hAnsi="Arial" w:cs="Arial"/>
          <w:b/>
        </w:rPr>
        <w:t>e : 4,00 lei/k</w:t>
      </w:r>
    </w:p>
    <w:p w:rsidR="004A730A" w:rsidRDefault="004A730A" w:rsidP="004A730A">
      <w:pPr>
        <w:jc w:val="both"/>
        <w:rPr>
          <w:rFonts w:ascii="Arial" w:hAnsi="Arial" w:cs="Arial"/>
          <w:b/>
        </w:rPr>
      </w:pPr>
      <w:r w:rsidRPr="000F314B">
        <w:rPr>
          <w:rFonts w:ascii="Arial" w:hAnsi="Arial" w:cs="Arial"/>
          <w:b/>
        </w:rPr>
        <w:t>Tarif orar/staționare zi : 38,00 lei/oră</w:t>
      </w:r>
    </w:p>
    <w:p w:rsidR="004A730A" w:rsidRPr="000F314B" w:rsidRDefault="004A730A" w:rsidP="004A730A">
      <w:pPr>
        <w:jc w:val="both"/>
        <w:rPr>
          <w:rFonts w:ascii="Arial" w:hAnsi="Arial" w:cs="Arial"/>
          <w:b/>
        </w:rPr>
      </w:pPr>
      <w:r w:rsidRPr="000F314B">
        <w:rPr>
          <w:rFonts w:ascii="Arial" w:hAnsi="Arial" w:cs="Arial"/>
          <w:b/>
        </w:rPr>
        <w:t>Tarif orar/staționare noapte : 40,00 lei/oră.</w:t>
      </w:r>
    </w:p>
    <w:p w:rsidR="004A730A" w:rsidRPr="000F314B" w:rsidRDefault="004A730A" w:rsidP="004A730A">
      <w:pPr>
        <w:jc w:val="both"/>
        <w:rPr>
          <w:rFonts w:ascii="Arial" w:hAnsi="Arial" w:cs="Arial"/>
        </w:rPr>
      </w:pPr>
      <w:r>
        <w:rPr>
          <w:rFonts w:ascii="Arial" w:hAnsi="Arial" w:cs="Arial"/>
          <w:b/>
        </w:rPr>
        <w:tab/>
      </w:r>
      <w:r w:rsidRPr="000F314B">
        <w:rPr>
          <w:rFonts w:ascii="Arial" w:hAnsi="Arial" w:cs="Arial"/>
        </w:rPr>
        <w:t>Las la aprecierea dumneavoastră dacă sunteți de acord cu majorarea de 25% propusă.</w:t>
      </w:r>
    </w:p>
    <w:p w:rsidR="004A730A" w:rsidRDefault="004A730A" w:rsidP="004A730A">
      <w:pPr>
        <w:ind w:firstLine="284"/>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A730A" w:rsidRPr="00E13D50" w:rsidRDefault="004A730A" w:rsidP="004A730A">
      <w:pPr>
        <w:ind w:firstLine="284"/>
        <w:jc w:val="both"/>
        <w:rPr>
          <w:rFonts w:ascii="Arial" w:eastAsia="Calibri" w:hAnsi="Arial" w:cs="Arial"/>
          <w:b/>
          <w:lang w:eastAsia="en-US"/>
        </w:rPr>
      </w:pPr>
      <w:r>
        <w:rPr>
          <w:rFonts w:ascii="Arial" w:eastAsia="Calibri" w:hAnsi="Arial" w:cs="Arial"/>
          <w:lang w:eastAsia="en-US"/>
        </w:rPr>
        <w:t xml:space="preserve">Luări de cuvânt: </w:t>
      </w:r>
      <w:r w:rsidRPr="007F3FA0">
        <w:rPr>
          <w:rFonts w:ascii="Arial" w:eastAsia="Calibri" w:hAnsi="Arial" w:cs="Arial"/>
          <w:b/>
          <w:u w:val="single"/>
          <w:lang w:eastAsia="en-US"/>
        </w:rPr>
        <w:t>domnul primar Morar Costan:</w:t>
      </w:r>
      <w:r>
        <w:rPr>
          <w:rFonts w:ascii="Arial" w:eastAsia="Calibri" w:hAnsi="Arial" w:cs="Arial"/>
          <w:lang w:eastAsia="en-US"/>
        </w:rPr>
        <w:t xml:space="preserve"> în calitate de inițiator propun următorul </w:t>
      </w:r>
      <w:r w:rsidRPr="00E13D50">
        <w:rPr>
          <w:rFonts w:ascii="Arial" w:eastAsia="Calibri" w:hAnsi="Arial" w:cs="Arial"/>
          <w:b/>
          <w:lang w:eastAsia="en-US"/>
        </w:rPr>
        <w:t>amendament</w:t>
      </w:r>
    </w:p>
    <w:p w:rsidR="004A730A" w:rsidRPr="000F314B" w:rsidRDefault="004A730A" w:rsidP="004A730A">
      <w:pPr>
        <w:jc w:val="both"/>
        <w:rPr>
          <w:rFonts w:ascii="Arial" w:hAnsi="Arial" w:cs="Arial"/>
          <w:b/>
        </w:rPr>
      </w:pPr>
      <w:r>
        <w:rPr>
          <w:rFonts w:ascii="Arial" w:hAnsi="Arial" w:cs="Arial"/>
          <w:b/>
        </w:rPr>
        <w:t>Tarif po</w:t>
      </w:r>
      <w:r w:rsidR="006211B5">
        <w:rPr>
          <w:rFonts w:ascii="Arial" w:hAnsi="Arial" w:cs="Arial"/>
          <w:b/>
        </w:rPr>
        <w:t>rnire zi : de la 3,80 lei la 3,5</w:t>
      </w:r>
      <w:r w:rsidRPr="000F314B">
        <w:rPr>
          <w:rFonts w:ascii="Arial" w:hAnsi="Arial" w:cs="Arial"/>
          <w:b/>
        </w:rPr>
        <w:t>0 lei</w:t>
      </w:r>
    </w:p>
    <w:p w:rsidR="004A730A" w:rsidRPr="000F314B" w:rsidRDefault="004A730A" w:rsidP="004A730A">
      <w:pPr>
        <w:jc w:val="both"/>
        <w:rPr>
          <w:rFonts w:ascii="Arial" w:hAnsi="Arial" w:cs="Arial"/>
          <w:b/>
        </w:rPr>
      </w:pPr>
      <w:r w:rsidRPr="000F314B">
        <w:rPr>
          <w:rFonts w:ascii="Arial" w:hAnsi="Arial" w:cs="Arial"/>
          <w:b/>
        </w:rPr>
        <w:t xml:space="preserve">Tarif pornire noapte : </w:t>
      </w:r>
      <w:r>
        <w:rPr>
          <w:rFonts w:ascii="Arial" w:hAnsi="Arial" w:cs="Arial"/>
          <w:b/>
        </w:rPr>
        <w:t>de la 4 lei la 3,80</w:t>
      </w:r>
      <w:r w:rsidRPr="000F314B">
        <w:rPr>
          <w:rFonts w:ascii="Arial" w:hAnsi="Arial" w:cs="Arial"/>
          <w:b/>
        </w:rPr>
        <w:t xml:space="preserve"> lei</w:t>
      </w:r>
    </w:p>
    <w:p w:rsidR="004A730A" w:rsidRDefault="004A730A" w:rsidP="004A730A">
      <w:pPr>
        <w:jc w:val="both"/>
        <w:rPr>
          <w:rFonts w:ascii="Arial" w:hAnsi="Arial" w:cs="Arial"/>
          <w:b/>
        </w:rPr>
      </w:pPr>
      <w:r>
        <w:rPr>
          <w:rFonts w:ascii="Arial" w:hAnsi="Arial" w:cs="Arial"/>
          <w:b/>
        </w:rPr>
        <w:t>Tarif distanță zi: de la 3,80 la la 3,50</w:t>
      </w:r>
      <w:r w:rsidRPr="000F314B">
        <w:rPr>
          <w:rFonts w:ascii="Arial" w:hAnsi="Arial" w:cs="Arial"/>
          <w:b/>
        </w:rPr>
        <w:t xml:space="preserve"> lei</w:t>
      </w:r>
    </w:p>
    <w:p w:rsidR="004A730A" w:rsidRPr="000F314B" w:rsidRDefault="004A730A" w:rsidP="004A730A">
      <w:pPr>
        <w:jc w:val="both"/>
        <w:rPr>
          <w:rFonts w:ascii="Arial" w:hAnsi="Arial" w:cs="Arial"/>
          <w:b/>
        </w:rPr>
      </w:pPr>
      <w:r w:rsidRPr="000F314B">
        <w:rPr>
          <w:rFonts w:ascii="Arial" w:hAnsi="Arial" w:cs="Arial"/>
          <w:b/>
        </w:rPr>
        <w:t>Tarif distanță noapte :</w:t>
      </w:r>
      <w:r>
        <w:rPr>
          <w:rFonts w:ascii="Arial" w:hAnsi="Arial" w:cs="Arial"/>
          <w:b/>
        </w:rPr>
        <w:t xml:space="preserve"> de la 4 la </w:t>
      </w:r>
      <w:r w:rsidRPr="000F314B">
        <w:rPr>
          <w:rFonts w:ascii="Arial" w:hAnsi="Arial" w:cs="Arial"/>
          <w:b/>
        </w:rPr>
        <w:t xml:space="preserve"> </w:t>
      </w:r>
      <w:r>
        <w:rPr>
          <w:rFonts w:ascii="Arial" w:hAnsi="Arial" w:cs="Arial"/>
          <w:b/>
        </w:rPr>
        <w:t>3,80</w:t>
      </w:r>
      <w:r w:rsidRPr="000F314B">
        <w:rPr>
          <w:rFonts w:ascii="Arial" w:hAnsi="Arial" w:cs="Arial"/>
          <w:b/>
        </w:rPr>
        <w:t xml:space="preserve"> lei/km</w:t>
      </w:r>
    </w:p>
    <w:p w:rsidR="004A730A" w:rsidRPr="000F314B" w:rsidRDefault="004A730A" w:rsidP="004A730A">
      <w:pPr>
        <w:jc w:val="both"/>
        <w:rPr>
          <w:rFonts w:ascii="Arial" w:hAnsi="Arial" w:cs="Arial"/>
          <w:b/>
        </w:rPr>
      </w:pPr>
      <w:r>
        <w:rPr>
          <w:rFonts w:ascii="Arial" w:hAnsi="Arial" w:cs="Arial"/>
          <w:b/>
        </w:rPr>
        <w:t>Tarif orar/staționare zi : de la 38 lei la 35</w:t>
      </w:r>
      <w:r w:rsidRPr="000F314B">
        <w:rPr>
          <w:rFonts w:ascii="Arial" w:hAnsi="Arial" w:cs="Arial"/>
          <w:b/>
        </w:rPr>
        <w:t xml:space="preserve"> lei/oră</w:t>
      </w:r>
    </w:p>
    <w:p w:rsidR="004A730A" w:rsidRDefault="004A730A" w:rsidP="004A730A">
      <w:pPr>
        <w:jc w:val="both"/>
        <w:rPr>
          <w:rFonts w:ascii="Arial" w:hAnsi="Arial" w:cs="Arial"/>
        </w:rPr>
      </w:pPr>
      <w:r>
        <w:rPr>
          <w:rFonts w:ascii="Arial" w:hAnsi="Arial" w:cs="Arial"/>
          <w:b/>
        </w:rPr>
        <w:t>Tarif orar/staționare noapte</w:t>
      </w:r>
      <w:r w:rsidRPr="000F314B">
        <w:rPr>
          <w:rFonts w:ascii="Arial" w:hAnsi="Arial" w:cs="Arial"/>
          <w:b/>
        </w:rPr>
        <w:t>:</w:t>
      </w:r>
      <w:r>
        <w:rPr>
          <w:rFonts w:ascii="Arial" w:hAnsi="Arial" w:cs="Arial"/>
          <w:b/>
        </w:rPr>
        <w:t xml:space="preserve"> de la 40 lei la </w:t>
      </w:r>
      <w:r w:rsidRPr="000F314B">
        <w:rPr>
          <w:rFonts w:ascii="Arial" w:hAnsi="Arial" w:cs="Arial"/>
          <w:b/>
        </w:rPr>
        <w:t xml:space="preserve"> </w:t>
      </w:r>
      <w:r>
        <w:rPr>
          <w:rFonts w:ascii="Arial" w:hAnsi="Arial" w:cs="Arial"/>
          <w:b/>
        </w:rPr>
        <w:t xml:space="preserve">38 lei/oră </w:t>
      </w:r>
      <w:r>
        <w:rPr>
          <w:rFonts w:ascii="Arial" w:hAnsi="Arial" w:cs="Arial"/>
        </w:rPr>
        <w:t>– propun să facem pașii treptat, să vedm cum gestionează dânșii problema.</w:t>
      </w:r>
    </w:p>
    <w:p w:rsidR="006211B5" w:rsidRDefault="006211B5" w:rsidP="006211B5">
      <w:pPr>
        <w:ind w:firstLine="708"/>
        <w:jc w:val="both"/>
        <w:rPr>
          <w:rFonts w:ascii="Arial" w:hAnsi="Arial" w:cs="Arial"/>
        </w:rPr>
      </w:pPr>
      <w:r>
        <w:rPr>
          <w:rFonts w:ascii="Arial" w:hAnsi="Arial" w:cs="Arial"/>
        </w:rPr>
        <w:t xml:space="preserve">    </w:t>
      </w:r>
      <w:r>
        <w:rPr>
          <w:rFonts w:ascii="Arial" w:hAnsi="Arial" w:cs="Arial"/>
          <w:b/>
          <w:u w:val="single"/>
        </w:rPr>
        <w:t xml:space="preserve">Domnul consilier Itu Mircea – Vasile: </w:t>
      </w:r>
      <w:r>
        <w:rPr>
          <w:rFonts w:ascii="Arial" w:hAnsi="Arial" w:cs="Arial"/>
        </w:rPr>
        <w:t>În aceste circumstanțe, înseamnă că se vor ieftini biletele pentru transportul în comun, ne dorim servicii mai bune din partea taximetriștilor.</w:t>
      </w:r>
    </w:p>
    <w:p w:rsidR="006211B5" w:rsidRDefault="006211B5" w:rsidP="006211B5">
      <w:pPr>
        <w:ind w:firstLine="708"/>
        <w:jc w:val="both"/>
        <w:rPr>
          <w:rFonts w:ascii="Arial" w:hAnsi="Arial" w:cs="Arial"/>
        </w:rPr>
      </w:pPr>
      <w:r>
        <w:rPr>
          <w:rFonts w:ascii="Arial" w:hAnsi="Arial" w:cs="Arial"/>
          <w:b/>
          <w:u w:val="single"/>
        </w:rPr>
        <w:t xml:space="preserve">Domnul consilier Sabadâș Marin - Gabriel: </w:t>
      </w:r>
      <w:r>
        <w:rPr>
          <w:rFonts w:ascii="Arial" w:hAnsi="Arial" w:cs="Arial"/>
        </w:rPr>
        <w:t>Taximetriștii vor rezista și în aceste condiții</w:t>
      </w:r>
    </w:p>
    <w:p w:rsidR="006211B5" w:rsidRDefault="006211B5" w:rsidP="006211B5">
      <w:pPr>
        <w:ind w:firstLine="708"/>
        <w:jc w:val="both"/>
        <w:rPr>
          <w:rFonts w:ascii="Arial" w:hAnsi="Arial" w:cs="Arial"/>
        </w:rPr>
      </w:pPr>
      <w:r>
        <w:rPr>
          <w:rFonts w:ascii="Arial" w:hAnsi="Arial" w:cs="Arial"/>
          <w:b/>
          <w:u w:val="single"/>
        </w:rPr>
        <w:t>Domnul consilier Butuza Marius – Cornel:</w:t>
      </w:r>
      <w:r>
        <w:rPr>
          <w:rFonts w:ascii="Arial" w:hAnsi="Arial" w:cs="Arial"/>
        </w:rPr>
        <w:t xml:space="preserve"> Propune să nu ne punem de-a curmezișul inițiativelor private, să lăsăm libertatea de a-și pune tariful care cred ei că este corespunzător.</w:t>
      </w:r>
    </w:p>
    <w:p w:rsidR="006211B5" w:rsidRDefault="006211B5" w:rsidP="006211B5">
      <w:pPr>
        <w:ind w:firstLine="708"/>
        <w:jc w:val="both"/>
        <w:rPr>
          <w:rFonts w:ascii="Arial" w:hAnsi="Arial" w:cs="Arial"/>
        </w:rPr>
      </w:pPr>
      <w:r>
        <w:rPr>
          <w:rFonts w:ascii="Arial" w:hAnsi="Arial" w:cs="Arial"/>
          <w:b/>
          <w:u w:val="single"/>
        </w:rPr>
        <w:t>Domnul consilier Severin Paul – Mihai:</w:t>
      </w:r>
      <w:r>
        <w:rPr>
          <w:rFonts w:ascii="Arial" w:hAnsi="Arial" w:cs="Arial"/>
        </w:rPr>
        <w:t xml:space="preserve"> consideră creșterea tarifelor cu 20% justificată, în condițiile în care combustibilii au crescut cu 35%, polițele R.C.A. cu 50%.</w:t>
      </w:r>
    </w:p>
    <w:p w:rsidR="006211B5" w:rsidRDefault="006211B5" w:rsidP="006211B5">
      <w:pPr>
        <w:ind w:firstLine="708"/>
        <w:jc w:val="both"/>
        <w:rPr>
          <w:rFonts w:ascii="Arial" w:hAnsi="Arial" w:cs="Arial"/>
          <w:b/>
          <w:color w:val="333333"/>
        </w:rPr>
      </w:pPr>
      <w:r>
        <w:rPr>
          <w:rFonts w:ascii="Arial" w:hAnsi="Arial" w:cs="Arial"/>
          <w:b/>
          <w:color w:val="333333"/>
          <w:u w:val="single"/>
        </w:rPr>
        <w:t>Domnul primar Morar Costan:</w:t>
      </w:r>
      <w:r>
        <w:rPr>
          <w:rFonts w:ascii="Arial" w:hAnsi="Arial" w:cs="Arial"/>
          <w:color w:val="333333"/>
        </w:rPr>
        <w:t xml:space="preserve">  Să fim realiști, între cerința lor și propunerea noastră să găsim o soluție de mijloc. Din 260 taximetre existe acum câțiva ani, am redus numărul la 160, ca să nu existe concurență neloaială. Între cerință și posibilitate mergem la creștere cu 20%. </w:t>
      </w:r>
      <w:r w:rsidRPr="006211B5">
        <w:rPr>
          <w:rFonts w:ascii="Arial" w:hAnsi="Arial" w:cs="Arial"/>
          <w:b/>
          <w:color w:val="333333"/>
        </w:rPr>
        <w:t>Propun următoarele modificări: tarif de pornire zi: a fost în anii trecuți 3 lei, taximetriștii au propus 3,80 lei – propun 3,20 lei; tarif de pornire noapte: a fost 3,80 lei, s-a cerut 4 lei, propun 3,80 lei;tarif staționare zi – propun 35 lei; tarif staționare noapte – propun 38 lei; după un an de zile facem analiza și luăm alte decizii dacă se impune.</w:t>
      </w:r>
    </w:p>
    <w:p w:rsidR="00105CD5" w:rsidRPr="0018590A" w:rsidRDefault="00105CD5" w:rsidP="00105CD5">
      <w:pPr>
        <w:jc w:val="both"/>
        <w:rPr>
          <w:rFonts w:ascii="Arial" w:hAnsi="Arial" w:cs="Arial"/>
        </w:rPr>
      </w:pPr>
      <w:r>
        <w:rPr>
          <w:rFonts w:ascii="Arial" w:hAnsi="Arial" w:cs="Arial"/>
          <w:b/>
          <w:u w:val="single"/>
        </w:rPr>
        <w:t>Domnul consilie</w:t>
      </w:r>
      <w:r w:rsidRPr="007F3FA0">
        <w:rPr>
          <w:rFonts w:ascii="Arial" w:hAnsi="Arial" w:cs="Arial"/>
          <w:b/>
          <w:u w:val="single"/>
        </w:rPr>
        <w:t>r Itu Mircea – Vasile:</w:t>
      </w:r>
      <w:r>
        <w:rPr>
          <w:rFonts w:ascii="Arial" w:hAnsi="Arial" w:cs="Arial"/>
          <w:b/>
          <w:u w:val="single"/>
        </w:rPr>
        <w:t xml:space="preserve"> </w:t>
      </w:r>
      <w:r>
        <w:rPr>
          <w:rFonts w:ascii="Arial" w:hAnsi="Arial" w:cs="Arial"/>
        </w:rPr>
        <w:t>Situația este delicată, prețurile cresc lunar, Consiliul Local trebuie să vină cu o contrapartidă, deși taximetriștii au mașini slabe, sunt neinstruiți.</w:t>
      </w:r>
    </w:p>
    <w:p w:rsidR="00105CD5" w:rsidRDefault="00105CD5" w:rsidP="00105CD5">
      <w:pPr>
        <w:ind w:right="284" w:firstLine="284"/>
        <w:jc w:val="both"/>
        <w:rPr>
          <w:rFonts w:ascii="Arial" w:hAnsi="Arial" w:cs="Arial"/>
          <w:color w:val="333333"/>
        </w:rPr>
      </w:pPr>
      <w:r w:rsidRPr="00E00D53">
        <w:rPr>
          <w:rFonts w:ascii="Arial" w:hAnsi="Arial" w:cs="Arial"/>
          <w:b/>
          <w:color w:val="333333"/>
          <w:u w:val="single"/>
        </w:rPr>
        <w:t>Domnul primar Morar Costan:</w:t>
      </w:r>
      <w:r>
        <w:rPr>
          <w:rFonts w:ascii="Arial" w:hAnsi="Arial" w:cs="Arial"/>
          <w:color w:val="333333"/>
        </w:rPr>
        <w:t xml:space="preserve">  Vom face și un  Regulament de funcționare, dar mentalitatea unor taximetriști nu o vom putea schimba. Propune spre aprobare proiectul modificat.</w:t>
      </w:r>
    </w:p>
    <w:p w:rsidR="008A4419" w:rsidRDefault="008A4419" w:rsidP="008A4419">
      <w:pPr>
        <w:ind w:right="284" w:firstLine="284"/>
        <w:jc w:val="both"/>
        <w:rPr>
          <w:rFonts w:ascii="Arial" w:hAnsi="Arial" w:cs="Arial"/>
          <w:color w:val="333333"/>
        </w:rPr>
      </w:pPr>
      <w:r>
        <w:rPr>
          <w:rFonts w:ascii="Arial" w:hAnsi="Arial" w:cs="Arial"/>
          <w:b/>
          <w:color w:val="333333"/>
          <w:u w:val="single"/>
        </w:rPr>
        <w:lastRenderedPageBreak/>
        <w:t xml:space="preserve">Doamna consilier Muncelean Teodora: </w:t>
      </w:r>
      <w:r>
        <w:rPr>
          <w:rFonts w:ascii="Arial" w:hAnsi="Arial" w:cs="Arial"/>
          <w:color w:val="333333"/>
        </w:rPr>
        <w:t>subliniază că domnul primar are dreptul să propună amendamente la fel ca și consilierii locali, deci trebuie supus la vot acest amendament unic.</w:t>
      </w:r>
    </w:p>
    <w:p w:rsidR="008A4419" w:rsidRDefault="008A4419" w:rsidP="008A4419">
      <w:pPr>
        <w:ind w:right="284" w:firstLine="284"/>
        <w:jc w:val="both"/>
        <w:rPr>
          <w:rFonts w:ascii="Arial" w:hAnsi="Arial" w:cs="Arial"/>
          <w:color w:val="333333"/>
        </w:rPr>
      </w:pPr>
      <w:r>
        <w:rPr>
          <w:rFonts w:ascii="Arial" w:hAnsi="Arial" w:cs="Arial"/>
          <w:b/>
          <w:u w:val="single"/>
        </w:rPr>
        <w:t xml:space="preserve">Domnul consilier Butuza Marius – Cornel: </w:t>
      </w:r>
      <w:r>
        <w:rPr>
          <w:rFonts w:ascii="Arial" w:hAnsi="Arial" w:cs="Arial"/>
        </w:rPr>
        <w:t>Dacă dumneavoastră ați fost inițiatorul acestui proiect nu înțeleg de ce mai trebuie negociate prețurile cu consilierii locali</w:t>
      </w:r>
    </w:p>
    <w:p w:rsidR="006211B5" w:rsidRPr="008A4419" w:rsidRDefault="00105CD5" w:rsidP="008A4419">
      <w:pPr>
        <w:ind w:right="284" w:firstLine="284"/>
        <w:jc w:val="both"/>
        <w:rPr>
          <w:rFonts w:ascii="Arial" w:hAnsi="Arial" w:cs="Arial"/>
          <w:color w:val="333333"/>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domnul consilier Pop Cristian</w:t>
      </w:r>
      <w:r>
        <w:rPr>
          <w:rFonts w:ascii="Arial" w:eastAsia="Calibri" w:hAnsi="Arial" w:cs="Arial"/>
          <w:lang w:eastAsia="en-US"/>
        </w:rPr>
        <w:t xml:space="preserve"> supune la vot proiectul cu amendamentul propus de domnul primar.</w:t>
      </w:r>
    </w:p>
    <w:p w:rsidR="00DF7F33" w:rsidRDefault="007F3FA0" w:rsidP="004A730A">
      <w:pPr>
        <w:jc w:val="both"/>
        <w:rPr>
          <w:rFonts w:ascii="Arial" w:hAnsi="Arial" w:cs="Arial"/>
          <w:b/>
          <w:bCs/>
          <w:color w:val="333333"/>
        </w:rPr>
      </w:pPr>
      <w:r>
        <w:rPr>
          <w:rFonts w:ascii="Arial" w:hAnsi="Arial" w:cs="Arial"/>
        </w:rPr>
        <w:tab/>
      </w:r>
    </w:p>
    <w:p w:rsidR="00115806" w:rsidRDefault="00115806" w:rsidP="000F314B">
      <w:pPr>
        <w:ind w:right="284" w:firstLine="284"/>
        <w:jc w:val="both"/>
        <w:rPr>
          <w:rFonts w:ascii="Arial" w:hAnsi="Arial" w:cs="Arial"/>
          <w:b/>
          <w:bCs/>
          <w:iCs/>
        </w:rPr>
      </w:pPr>
      <w:r w:rsidRPr="00374C62">
        <w:rPr>
          <w:rFonts w:ascii="Arial" w:hAnsi="Arial" w:cs="Arial"/>
          <w:b/>
          <w:bCs/>
          <w:color w:val="333333"/>
        </w:rPr>
        <w:t>V</w:t>
      </w:r>
      <w:r w:rsidR="007F3FA0">
        <w:rPr>
          <w:rFonts w:ascii="Arial" w:hAnsi="Arial" w:cs="Arial"/>
          <w:b/>
          <w:bCs/>
          <w:color w:val="333333"/>
        </w:rPr>
        <w:t xml:space="preserve">otat  cu 11 </w:t>
      </w:r>
      <w:r w:rsidRPr="00374C62">
        <w:rPr>
          <w:rFonts w:ascii="Arial" w:hAnsi="Arial" w:cs="Arial"/>
          <w:b/>
          <w:bCs/>
          <w:color w:val="333333"/>
        </w:rPr>
        <w:t>voturi ”pentru”,</w:t>
      </w:r>
      <w:r w:rsidR="007F3FA0">
        <w:rPr>
          <w:rFonts w:ascii="Arial" w:hAnsi="Arial" w:cs="Arial"/>
          <w:b/>
          <w:bCs/>
          <w:color w:val="333333"/>
        </w:rPr>
        <w:t xml:space="preserve"> 3 voturi ”abținere”</w:t>
      </w:r>
      <w:r w:rsidR="0000337B">
        <w:rPr>
          <w:rFonts w:ascii="Arial" w:hAnsi="Arial" w:cs="Arial"/>
          <w:b/>
          <w:bCs/>
          <w:color w:val="333333"/>
        </w:rPr>
        <w:t xml:space="preserve"> Meșter Maria Alina,Haitonic Teodora Stela, Feier Iuliu Ioan</w:t>
      </w:r>
      <w:r w:rsidR="007F3FA0">
        <w:rPr>
          <w:rFonts w:ascii="Arial" w:hAnsi="Arial" w:cs="Arial"/>
          <w:b/>
          <w:bCs/>
          <w:color w:val="333333"/>
        </w:rPr>
        <w:t>, 4 voturi ”împotrivă”, domnii consilieri:</w:t>
      </w:r>
      <w:r w:rsidRPr="00374C62">
        <w:rPr>
          <w:rFonts w:ascii="Arial" w:hAnsi="Arial" w:cs="Arial"/>
          <w:b/>
          <w:bCs/>
          <w:color w:val="333333"/>
        </w:rPr>
        <w:t xml:space="preserve"> </w:t>
      </w:r>
      <w:r w:rsidR="0000337B">
        <w:rPr>
          <w:rFonts w:ascii="Arial" w:hAnsi="Arial" w:cs="Arial"/>
          <w:b/>
          <w:bCs/>
          <w:color w:val="333333"/>
        </w:rPr>
        <w:t>Itu Mircea Vasile, Severin Paul MIhai, Butuza Marius Cornel, Făt Ioan.</w:t>
      </w:r>
    </w:p>
    <w:p w:rsidR="00115806" w:rsidRDefault="00115806" w:rsidP="00115806">
      <w:pPr>
        <w:keepNext/>
        <w:suppressAutoHyphens/>
        <w:ind w:right="29"/>
        <w:jc w:val="center"/>
        <w:outlineLvl w:val="6"/>
        <w:rPr>
          <w:rFonts w:ascii="Arial" w:hAnsi="Arial" w:cs="Arial"/>
          <w:b/>
          <w:lang w:eastAsia="ar-SA"/>
        </w:rPr>
      </w:pPr>
    </w:p>
    <w:p w:rsidR="00826DC6" w:rsidRDefault="00826DC6" w:rsidP="007F3FA0">
      <w:pPr>
        <w:jc w:val="both"/>
        <w:rPr>
          <w:rFonts w:ascii="Arial" w:hAnsi="Arial" w:cs="Arial"/>
          <w:b/>
          <w:color w:val="333333"/>
          <w:u w:val="single"/>
        </w:rPr>
      </w:pPr>
    </w:p>
    <w:p w:rsidR="00826DC6" w:rsidRDefault="00826DC6" w:rsidP="00826DC6">
      <w:pPr>
        <w:jc w:val="both"/>
        <w:rPr>
          <w:rFonts w:ascii="Arial" w:eastAsia="Calibri" w:hAnsi="Arial" w:cs="Arial"/>
          <w:b/>
          <w:bCs/>
          <w:color w:val="000000"/>
        </w:rPr>
      </w:pPr>
      <w:r>
        <w:rPr>
          <w:rFonts w:ascii="Arial" w:hAnsi="Arial" w:cs="Arial"/>
          <w:b/>
          <w:bCs/>
          <w:iCs/>
        </w:rPr>
        <w:t xml:space="preserve">  </w:t>
      </w:r>
      <w:r w:rsidRPr="007F3FA0">
        <w:rPr>
          <w:rFonts w:ascii="Arial" w:hAnsi="Arial" w:cs="Arial"/>
          <w:b/>
          <w:bCs/>
          <w:iCs/>
          <w:u w:val="single"/>
        </w:rPr>
        <w:t>Punctul 16</w:t>
      </w:r>
      <w:r>
        <w:rPr>
          <w:rFonts w:ascii="Arial" w:hAnsi="Arial" w:cs="Arial"/>
          <w:b/>
          <w:bCs/>
          <w:iCs/>
        </w:rPr>
        <w:t xml:space="preserve">. Proiect de hotărâre </w:t>
      </w:r>
      <w:r w:rsidRPr="00115806">
        <w:rPr>
          <w:rFonts w:ascii="Arial" w:hAnsi="Arial" w:cs="Arial"/>
          <w:b/>
          <w:bCs/>
          <w:iCs/>
        </w:rPr>
        <w:t>privind  aprobarea</w:t>
      </w:r>
      <w:r w:rsidRPr="00115806">
        <w:rPr>
          <w:rFonts w:ascii="Arial" w:eastAsia="Calibri" w:hAnsi="Arial" w:cs="Arial"/>
          <w:b/>
          <w:bCs/>
          <w:color w:val="000000"/>
        </w:rPr>
        <w:t xml:space="preserve"> Regulamentului de organizare și funcționare a Pieței Agroalimentare Nr.  2 (Dealul Florilor) a Municipiului Dej</w:t>
      </w:r>
      <w:r>
        <w:rPr>
          <w:rFonts w:ascii="Arial" w:eastAsia="Calibri" w:hAnsi="Arial" w:cs="Arial"/>
          <w:b/>
          <w:bCs/>
          <w:color w:val="000000"/>
        </w:rPr>
        <w:t>.</w:t>
      </w:r>
    </w:p>
    <w:p w:rsidR="00826DC6" w:rsidRDefault="00826DC6" w:rsidP="00826DC6">
      <w:pPr>
        <w:jc w:val="both"/>
        <w:rPr>
          <w:rFonts w:ascii="Arial" w:hAnsi="Arial" w:cs="Arial"/>
          <w:b/>
          <w:color w:val="333333"/>
          <w:u w:val="single"/>
        </w:rPr>
      </w:pPr>
      <w:r>
        <w:rPr>
          <w:rFonts w:ascii="Arial" w:eastAsia="Calibri" w:hAnsi="Arial" w:cs="Arial"/>
          <w:b/>
          <w:bCs/>
          <w:color w:val="000000"/>
        </w:rPr>
        <w:tab/>
      </w:r>
      <w:r w:rsidRPr="00E00D53">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Am reușit să mobilăm urban adecvat Piața agro-alimentară din Dealul Florilor cu o suprafață de 1.000 m.p.; am supus la licitație 6 locații interioare. Regulamentul de organizare și funcționare este similar celui din Piața agro-alimentară din oraș:</w:t>
      </w:r>
    </w:p>
    <w:p w:rsidR="00826DC6" w:rsidRPr="000C2405" w:rsidRDefault="00826DC6" w:rsidP="00826DC6">
      <w:pPr>
        <w:numPr>
          <w:ilvl w:val="0"/>
          <w:numId w:val="14"/>
        </w:numPr>
        <w:jc w:val="both"/>
        <w:rPr>
          <w:rFonts w:ascii="Arial" w:hAnsi="Arial" w:cs="Arial"/>
          <w:b/>
        </w:rPr>
      </w:pPr>
      <w:r w:rsidRPr="000C2405">
        <w:rPr>
          <w:rFonts w:ascii="Arial" w:hAnsi="Arial" w:cs="Arial"/>
          <w:b/>
        </w:rPr>
        <w:t xml:space="preserve">25  lei/zi masă  </w:t>
      </w:r>
    </w:p>
    <w:p w:rsidR="00826DC6" w:rsidRPr="000C2405" w:rsidRDefault="00826DC6" w:rsidP="00826DC6">
      <w:pPr>
        <w:numPr>
          <w:ilvl w:val="0"/>
          <w:numId w:val="14"/>
        </w:numPr>
        <w:jc w:val="both"/>
        <w:rPr>
          <w:rFonts w:ascii="Arial" w:hAnsi="Arial" w:cs="Arial"/>
          <w:b/>
        </w:rPr>
      </w:pPr>
      <w:r w:rsidRPr="000C2405">
        <w:rPr>
          <w:rFonts w:ascii="Arial" w:hAnsi="Arial" w:cs="Arial"/>
          <w:b/>
        </w:rPr>
        <w:t>100 lei chirie trimestrială masă</w:t>
      </w:r>
    </w:p>
    <w:p w:rsidR="00826DC6" w:rsidRDefault="00826DC6" w:rsidP="00826DC6">
      <w:pPr>
        <w:numPr>
          <w:ilvl w:val="0"/>
          <w:numId w:val="14"/>
        </w:numPr>
        <w:jc w:val="both"/>
        <w:rPr>
          <w:rFonts w:ascii="Arial" w:hAnsi="Arial" w:cs="Arial"/>
          <w:b/>
        </w:rPr>
      </w:pPr>
      <w:r w:rsidRPr="000C2405">
        <w:rPr>
          <w:rFonts w:ascii="Arial" w:hAnsi="Arial" w:cs="Arial"/>
          <w:b/>
        </w:rPr>
        <w:t>Standuri  vânzare produse carne, mezeluri, lactate, brânzeturi, ouă, miere 33 m.p. 1500 lei/lună.</w:t>
      </w:r>
    </w:p>
    <w:p w:rsidR="00826DC6" w:rsidRPr="00B70228" w:rsidRDefault="00826DC6" w:rsidP="00826DC6">
      <w:pPr>
        <w:ind w:left="284"/>
        <w:jc w:val="both"/>
        <w:rPr>
          <w:rFonts w:ascii="Arial" w:hAnsi="Arial" w:cs="Arial"/>
        </w:rPr>
      </w:pPr>
      <w:r>
        <w:rPr>
          <w:rFonts w:ascii="Arial" w:hAnsi="Arial" w:cs="Arial"/>
        </w:rPr>
        <w:t>Am venit cu acest proiect pentru că va trebui să reluăm licitația la prețul de 1.500 lei pentru cele 6 locuri și ne dorim să sprijinim producătorii locali.</w:t>
      </w:r>
    </w:p>
    <w:p w:rsidR="00826DC6" w:rsidRDefault="00826DC6" w:rsidP="00826DC6">
      <w:pPr>
        <w:ind w:firstLine="284"/>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826DC6" w:rsidRDefault="00826DC6" w:rsidP="00826DC6">
      <w:pPr>
        <w:ind w:firstLine="284"/>
        <w:jc w:val="both"/>
        <w:rPr>
          <w:rFonts w:ascii="Arial" w:eastAsia="Calibri" w:hAnsi="Arial" w:cs="Arial"/>
          <w:lang w:eastAsia="en-US"/>
        </w:rPr>
      </w:pPr>
      <w:r>
        <w:rPr>
          <w:rFonts w:ascii="Arial" w:eastAsia="Calibri" w:hAnsi="Arial" w:cs="Arial"/>
          <w:lang w:eastAsia="en-US"/>
        </w:rPr>
        <w:t xml:space="preserve">Luări de cuvânt: </w:t>
      </w:r>
      <w:r w:rsidRPr="000C2405">
        <w:rPr>
          <w:rFonts w:ascii="Arial" w:eastAsia="Calibri" w:hAnsi="Arial" w:cs="Arial"/>
          <w:b/>
          <w:u w:val="single"/>
          <w:lang w:eastAsia="en-US"/>
        </w:rPr>
        <w:t xml:space="preserve">doamna consilier Meșter Alina – Maria: </w:t>
      </w:r>
      <w:r>
        <w:rPr>
          <w:rFonts w:ascii="Arial" w:eastAsia="Calibri" w:hAnsi="Arial" w:cs="Arial"/>
          <w:lang w:eastAsia="en-US"/>
        </w:rPr>
        <w:t>dorește să știe dacă se vor putea închiria și jumătăți de masă pentru producătorii locali; în ce interval din orarul de funcționare se va face curățenia, dezinfecția și dezinsecția; amendament: pentru Punctul 2, să se introducă pe listă cerealele și produsele derivate, făină și păsat; plantele oleaginoase și ciupercile.</w:t>
      </w:r>
    </w:p>
    <w:p w:rsidR="007F3FA0" w:rsidRDefault="00826DC6" w:rsidP="00826DC6">
      <w:pPr>
        <w:jc w:val="both"/>
        <w:rPr>
          <w:rFonts w:ascii="Arial" w:eastAsia="Calibri" w:hAnsi="Arial" w:cs="Arial"/>
          <w:lang w:eastAsia="en-US"/>
        </w:rPr>
      </w:pPr>
      <w:r>
        <w:rPr>
          <w:rFonts w:ascii="Arial" w:eastAsia="Calibri" w:hAnsi="Arial" w:cs="Arial"/>
          <w:lang w:eastAsia="en-US"/>
        </w:rPr>
        <w:t>Dorește să fie prezentat un Raport de activitate al Parcului balnear Toroc, administrația pieței să se cunoască activitatea pe anul trecut</w:t>
      </w:r>
    </w:p>
    <w:p w:rsidR="00AB7604" w:rsidRDefault="00AB7604" w:rsidP="00AB7604">
      <w:pPr>
        <w:ind w:firstLine="284"/>
        <w:jc w:val="both"/>
        <w:rPr>
          <w:rFonts w:ascii="Arial" w:eastAsia="Calibri" w:hAnsi="Arial" w:cs="Arial"/>
          <w:lang w:eastAsia="en-US"/>
        </w:rPr>
      </w:pPr>
      <w:r>
        <w:rPr>
          <w:rFonts w:ascii="Arial" w:eastAsia="Calibri" w:hAnsi="Arial" w:cs="Arial"/>
          <w:lang w:eastAsia="en-US"/>
        </w:rPr>
        <w:t xml:space="preserve">   </w:t>
      </w:r>
      <w:r>
        <w:rPr>
          <w:rFonts w:ascii="Arial" w:eastAsia="Calibri" w:hAnsi="Arial" w:cs="Arial"/>
          <w:b/>
          <w:u w:val="single"/>
          <w:lang w:eastAsia="en-US"/>
        </w:rPr>
        <w:t>Domnul consilier Severin Paul – Mihai:</w:t>
      </w:r>
      <w:r>
        <w:rPr>
          <w:rFonts w:ascii="Arial" w:eastAsia="Calibri" w:hAnsi="Arial" w:cs="Arial"/>
          <w:lang w:eastAsia="en-US"/>
        </w:rPr>
        <w:t xml:space="preserve"> dorește să știe dacă se va relua procesul de licitație, deoarece unii producători au început să-și amenajeze spațiile. Iși dorește ca producătorii locali să aibă prioritate.</w:t>
      </w:r>
    </w:p>
    <w:p w:rsidR="00AB7604" w:rsidRDefault="00AB7604" w:rsidP="00AB7604">
      <w:pPr>
        <w:ind w:firstLine="284"/>
        <w:jc w:val="both"/>
        <w:rPr>
          <w:rFonts w:ascii="Arial" w:eastAsia="Calibri" w:hAnsi="Arial" w:cs="Arial"/>
          <w:lang w:eastAsia="en-US"/>
        </w:rPr>
      </w:pPr>
      <w:r>
        <w:rPr>
          <w:rFonts w:ascii="Arial" w:eastAsia="Calibri" w:hAnsi="Arial" w:cs="Arial"/>
          <w:b/>
          <w:u w:val="single"/>
          <w:lang w:eastAsia="en-US"/>
        </w:rPr>
        <w:t xml:space="preserve">Doamna Secretar General al Municipiului Dej, Pop Cristina: </w:t>
      </w:r>
      <w:r>
        <w:rPr>
          <w:rFonts w:ascii="Arial" w:eastAsia="Calibri" w:hAnsi="Arial" w:cs="Arial"/>
          <w:lang w:eastAsia="en-US"/>
        </w:rPr>
        <w:t>subliniază că regulamentul de funcționare este reglementat de Hotărârea Guvernului Nr. 348 – Regulament – cadru.</w:t>
      </w:r>
    </w:p>
    <w:p w:rsidR="00AB7604" w:rsidRDefault="00AB7604" w:rsidP="00AB7604">
      <w:pPr>
        <w:ind w:firstLine="284"/>
        <w:jc w:val="both"/>
        <w:rPr>
          <w:rFonts w:ascii="Arial" w:hAnsi="Arial" w:cs="Arial"/>
          <w:color w:val="333333"/>
        </w:rPr>
      </w:pPr>
      <w:r>
        <w:rPr>
          <w:rFonts w:ascii="Arial" w:hAnsi="Arial" w:cs="Arial"/>
          <w:b/>
          <w:color w:val="333333"/>
          <w:u w:val="single"/>
        </w:rPr>
        <w:t>Domnul primar Morar Costan:</w:t>
      </w:r>
      <w:r>
        <w:rPr>
          <w:rFonts w:ascii="Arial" w:hAnsi="Arial" w:cs="Arial"/>
          <w:color w:val="333333"/>
        </w:rPr>
        <w:t xml:space="preserve">  Licitația se va relua, vom vedea ce cerințe avem în zonă, dar vom sprijini întotdeauna producătorii locali. Se pot închiria jumătăți de masă și în funcție de orarul de funcționare se va asigura și curățenia, dezinfecția. </w:t>
      </w:r>
    </w:p>
    <w:p w:rsidR="00AB7604" w:rsidRDefault="00AB7604" w:rsidP="00AB7604">
      <w:pPr>
        <w:ind w:firstLine="284"/>
        <w:jc w:val="both"/>
        <w:rPr>
          <w:rFonts w:ascii="Arial" w:eastAsia="Calibri" w:hAnsi="Arial" w:cs="Arial"/>
          <w:b/>
          <w:bCs/>
          <w:color w:val="000000"/>
        </w:rPr>
      </w:pPr>
      <w:r>
        <w:rPr>
          <w:rFonts w:ascii="Arial" w:hAnsi="Arial" w:cs="Arial"/>
          <w:b/>
          <w:color w:val="333333"/>
          <w:u w:val="single"/>
        </w:rPr>
        <w:t xml:space="preserve">Președintele de ședință, </w:t>
      </w:r>
      <w:r>
        <w:rPr>
          <w:rFonts w:ascii="Arial" w:eastAsia="Calibri" w:hAnsi="Arial" w:cs="Arial"/>
          <w:b/>
          <w:u w:val="single"/>
          <w:lang w:eastAsia="en-US"/>
        </w:rPr>
        <w:t>domnul consilier Pop Cristian</w:t>
      </w:r>
      <w:r>
        <w:rPr>
          <w:rFonts w:ascii="Arial" w:eastAsia="Calibri" w:hAnsi="Arial" w:cs="Arial"/>
          <w:lang w:eastAsia="en-US"/>
        </w:rPr>
        <w:t xml:space="preserve"> supune la vot proiectul și amendamentul propus.</w:t>
      </w:r>
    </w:p>
    <w:p w:rsidR="007F3FA0" w:rsidRPr="00115806" w:rsidRDefault="007F3FA0" w:rsidP="007F3FA0">
      <w:pPr>
        <w:jc w:val="both"/>
        <w:rPr>
          <w:rFonts w:ascii="Arial" w:eastAsia="Calibri" w:hAnsi="Arial" w:cs="Arial"/>
          <w:b/>
          <w:bCs/>
          <w:color w:val="000000"/>
        </w:rPr>
      </w:pPr>
    </w:p>
    <w:p w:rsidR="00115806" w:rsidRDefault="00115806" w:rsidP="00115806">
      <w:pPr>
        <w:ind w:right="284" w:firstLine="284"/>
        <w:jc w:val="both"/>
        <w:rPr>
          <w:rFonts w:ascii="Arial" w:hAnsi="Arial" w:cs="Arial"/>
          <w:b/>
          <w:bCs/>
          <w:iCs/>
        </w:rPr>
      </w:pPr>
      <w:r w:rsidRPr="00374C62">
        <w:rPr>
          <w:rFonts w:ascii="Arial" w:hAnsi="Arial" w:cs="Arial"/>
          <w:b/>
          <w:bCs/>
          <w:color w:val="333333"/>
        </w:rPr>
        <w:t>V</w:t>
      </w:r>
      <w:r w:rsidR="0000337B">
        <w:rPr>
          <w:rFonts w:ascii="Arial" w:hAnsi="Arial" w:cs="Arial"/>
          <w:b/>
          <w:bCs/>
          <w:color w:val="333333"/>
        </w:rPr>
        <w:t>otat  cu 18 voturi</w:t>
      </w:r>
      <w:r w:rsidRPr="00374C62">
        <w:rPr>
          <w:rFonts w:ascii="Arial" w:hAnsi="Arial" w:cs="Arial"/>
          <w:b/>
          <w:bCs/>
          <w:color w:val="333333"/>
        </w:rPr>
        <w:t xml:space="preserve">”pentru”, </w:t>
      </w:r>
    </w:p>
    <w:p w:rsidR="00560882" w:rsidRDefault="00560882" w:rsidP="00560882">
      <w:pPr>
        <w:keepNext/>
        <w:suppressAutoHyphens/>
        <w:ind w:right="29"/>
        <w:jc w:val="center"/>
        <w:outlineLvl w:val="6"/>
        <w:rPr>
          <w:rFonts w:ascii="Arial" w:hAnsi="Arial" w:cs="Arial"/>
          <w:b/>
          <w:lang w:eastAsia="ar-SA"/>
        </w:rPr>
      </w:pPr>
    </w:p>
    <w:p w:rsidR="006622A1" w:rsidRDefault="007F3FA0" w:rsidP="007F3FA0">
      <w:pPr>
        <w:ind w:firstLine="284"/>
        <w:jc w:val="both"/>
        <w:rPr>
          <w:rFonts w:ascii="Arial" w:eastAsia="Calibri" w:hAnsi="Arial" w:cs="Arial"/>
          <w:b/>
          <w:bCs/>
          <w:color w:val="000000"/>
        </w:rPr>
      </w:pPr>
      <w:r w:rsidRPr="007F3FA0">
        <w:rPr>
          <w:rFonts w:ascii="Arial" w:hAnsi="Arial" w:cs="Arial"/>
          <w:b/>
          <w:bCs/>
          <w:iCs/>
          <w:u w:val="single"/>
        </w:rPr>
        <w:t>Punctul 17.</w:t>
      </w:r>
      <w:r>
        <w:rPr>
          <w:rFonts w:ascii="Arial" w:hAnsi="Arial" w:cs="Arial"/>
          <w:b/>
          <w:bCs/>
          <w:iCs/>
        </w:rPr>
        <w:t xml:space="preserve"> Proiect de hotărâre </w:t>
      </w:r>
      <w:r w:rsidR="006622A1" w:rsidRPr="006622A1">
        <w:rPr>
          <w:rFonts w:ascii="Arial" w:hAnsi="Arial" w:cs="Arial"/>
          <w:b/>
          <w:bCs/>
          <w:iCs/>
        </w:rPr>
        <w:t>privind  aprobarea</w:t>
      </w:r>
      <w:r w:rsidR="006622A1" w:rsidRPr="006622A1">
        <w:rPr>
          <w:rFonts w:ascii="Arial" w:eastAsia="Calibri" w:hAnsi="Arial" w:cs="Arial"/>
          <w:b/>
          <w:bCs/>
          <w:color w:val="000000"/>
        </w:rPr>
        <w:t xml:space="preserve"> depunerii proiectului, inclusiv Anexa privind descrierea sumară a investiției propusă a fi realizată prin proiectul ”Renovare energetică moderată a clădirilor publice Corp 1, Corp 2, Corp 6 și Corp 8 din cadrul Liceului Tehnologic ”Constantin Brâncuși” Dej</w:t>
      </w:r>
      <w:r>
        <w:rPr>
          <w:rFonts w:ascii="Arial" w:eastAsia="Calibri" w:hAnsi="Arial" w:cs="Arial"/>
          <w:b/>
          <w:bCs/>
          <w:color w:val="000000"/>
        </w:rPr>
        <w:t>.</w:t>
      </w:r>
    </w:p>
    <w:p w:rsidR="005F1CA8" w:rsidRDefault="007F3FA0" w:rsidP="005F1CA8">
      <w:pPr>
        <w:ind w:firstLine="284"/>
        <w:jc w:val="both"/>
        <w:rPr>
          <w:rFonts w:ascii="Arial" w:hAnsi="Arial" w:cs="Arial"/>
          <w:color w:val="333333"/>
        </w:rPr>
      </w:pPr>
      <w:r w:rsidRPr="00E00D53">
        <w:rPr>
          <w:rFonts w:ascii="Arial" w:hAnsi="Arial" w:cs="Arial"/>
          <w:b/>
          <w:color w:val="333333"/>
          <w:u w:val="single"/>
        </w:rPr>
        <w:t>Domnul primar Morar Costan:</w:t>
      </w:r>
      <w:r w:rsidR="005F1CA8" w:rsidRPr="005F1CA8">
        <w:rPr>
          <w:rFonts w:ascii="Arial" w:hAnsi="Arial" w:cs="Arial"/>
          <w:color w:val="333333"/>
        </w:rPr>
        <w:t xml:space="preserve"> </w:t>
      </w:r>
      <w:r w:rsidR="005F1CA8">
        <w:rPr>
          <w:rFonts w:ascii="Arial" w:hAnsi="Arial" w:cs="Arial"/>
          <w:color w:val="333333"/>
        </w:rPr>
        <w:t xml:space="preserve">Sunt proiecte pe P.N.R.R., care la reluare au modificat cerințele; am demarat 3 lucrări, pentru care s-a efectuat auditul energetic, este vorba despre </w:t>
      </w:r>
      <w:r w:rsidR="005F1CA8">
        <w:rPr>
          <w:rFonts w:ascii="Arial" w:hAnsi="Arial" w:cs="Arial"/>
          <w:color w:val="333333"/>
        </w:rPr>
        <w:lastRenderedPageBreak/>
        <w:t>Liceul ”Constantin Brâncuși”, Spitalul Municipiul Dej, Grădinița ”Paradisul piticilor”în valoare totală de 12 milioane euro. Urmează depunerea C.F.-urilor și auditului energetic și proiectele pot demara. Sunt alocate 24 milioane euro pentru aceste proiecte, dar vom avea lansarea altui Ghid pe P.O.R., pentru care am pregătit alte patru proiecte tot pe eficiență energetică, pentru Grădinița ”Piticot”, Colegiul ”Andrei Mureșanu”, clădirea veche, Școala ”Mihai Eminescu”, clădirea veche și Pavilionul II Spitalul Municipal. Fiind proiecte asemănătoare, propun să le abordați împreună.</w:t>
      </w:r>
    </w:p>
    <w:p w:rsidR="00F71AD0" w:rsidRDefault="00F71AD0" w:rsidP="00F71AD0">
      <w:pPr>
        <w:ind w:firstLine="284"/>
        <w:jc w:val="both"/>
        <w:rPr>
          <w:rFonts w:ascii="Arial" w:hAnsi="Arial" w:cs="Arial"/>
          <w:b/>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71AD0" w:rsidRDefault="00F71AD0" w:rsidP="00F71AD0">
      <w:pPr>
        <w:ind w:right="284" w:firstLine="284"/>
        <w:jc w:val="both"/>
        <w:rPr>
          <w:rFonts w:ascii="Arial" w:hAnsi="Arial" w:cs="Arial"/>
          <w:b/>
          <w:lang w:eastAsia="ar-SA"/>
        </w:rPr>
      </w:pPr>
      <w:r>
        <w:rPr>
          <w:rFonts w:ascii="Arial" w:hAnsi="Arial" w:cs="Arial"/>
          <w:b/>
          <w:bCs/>
          <w:color w:val="333333"/>
        </w:rPr>
        <w:t>Votat  cu 18 voturi ”pentru”, unanimitate.</w:t>
      </w:r>
    </w:p>
    <w:p w:rsidR="00F71AD0" w:rsidRPr="001F62E9" w:rsidRDefault="00F71AD0" w:rsidP="005F1CA8">
      <w:pPr>
        <w:ind w:firstLine="284"/>
        <w:jc w:val="both"/>
        <w:rPr>
          <w:rFonts w:ascii="Arial" w:hAnsi="Arial" w:cs="Arial"/>
          <w:color w:val="333333"/>
        </w:rPr>
      </w:pPr>
    </w:p>
    <w:p w:rsidR="00F71AD0" w:rsidRDefault="00F71AD0" w:rsidP="00F71AD0">
      <w:pPr>
        <w:ind w:firstLine="284"/>
        <w:jc w:val="both"/>
        <w:rPr>
          <w:rFonts w:ascii="Arial" w:eastAsia="Calibri" w:hAnsi="Arial" w:cs="Arial"/>
          <w:b/>
          <w:bCs/>
          <w:color w:val="000000"/>
        </w:rPr>
      </w:pPr>
      <w:r>
        <w:rPr>
          <w:rFonts w:ascii="Arial" w:hAnsi="Arial" w:cs="Arial"/>
          <w:b/>
          <w:bCs/>
          <w:iCs/>
          <w:u w:val="single"/>
        </w:rPr>
        <w:t>Punctul 18.</w:t>
      </w:r>
      <w:r>
        <w:rPr>
          <w:rFonts w:ascii="Arial" w:hAnsi="Arial" w:cs="Arial"/>
          <w:b/>
          <w:bCs/>
          <w:iCs/>
        </w:rPr>
        <w:t xml:space="preserve"> Proiect de hotărâre privind  aprobarea</w:t>
      </w:r>
      <w:r>
        <w:rPr>
          <w:rFonts w:ascii="Arial" w:eastAsia="Calibri" w:hAnsi="Arial" w:cs="Arial"/>
          <w:b/>
          <w:bCs/>
          <w:color w:val="000000"/>
        </w:rPr>
        <w:t xml:space="preserve"> depunerii proiectului, inclusiv anexa privind descrierea sumară a investiției propusă a fi realizată prin proiectul  ”Renovare energetică moderată  a clădiri publice Grădinița cu program prelungit ”Paradisul Piticilor” din Municipiul  Dej, Strada Unirii  Nr. 1.</w:t>
      </w:r>
    </w:p>
    <w:p w:rsidR="00F71AD0" w:rsidRDefault="00F71AD0" w:rsidP="00F71AD0">
      <w:pPr>
        <w:ind w:firstLine="284"/>
        <w:jc w:val="both"/>
        <w:rPr>
          <w:rFonts w:ascii="Arial" w:hAnsi="Arial" w:cs="Arial"/>
          <w:b/>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71AD0" w:rsidRDefault="00F71AD0" w:rsidP="00F71AD0">
      <w:pPr>
        <w:ind w:right="284" w:firstLine="284"/>
        <w:jc w:val="both"/>
        <w:rPr>
          <w:rFonts w:ascii="Arial" w:hAnsi="Arial" w:cs="Arial"/>
          <w:b/>
          <w:lang w:eastAsia="ar-SA"/>
        </w:rPr>
      </w:pPr>
      <w:r>
        <w:rPr>
          <w:rFonts w:ascii="Arial" w:hAnsi="Arial" w:cs="Arial"/>
          <w:b/>
          <w:bCs/>
          <w:color w:val="333333"/>
        </w:rPr>
        <w:t>Votat  cu 18 voturi ”pentru”, unanimitate.</w:t>
      </w:r>
    </w:p>
    <w:p w:rsidR="00DD07E6" w:rsidRDefault="00DD07E6" w:rsidP="00DD07E6">
      <w:pPr>
        <w:keepNext/>
        <w:suppressAutoHyphens/>
        <w:ind w:right="29"/>
        <w:outlineLvl w:val="6"/>
        <w:rPr>
          <w:rFonts w:ascii="Arial" w:hAnsi="Arial" w:cs="Arial"/>
          <w:b/>
          <w:lang w:eastAsia="ar-SA"/>
        </w:rPr>
      </w:pPr>
    </w:p>
    <w:p w:rsidR="00DD07E6" w:rsidRDefault="00DD07E6" w:rsidP="00DD07E6">
      <w:pPr>
        <w:keepNext/>
        <w:suppressAutoHyphens/>
        <w:ind w:right="29" w:firstLine="284"/>
        <w:jc w:val="both"/>
        <w:outlineLvl w:val="6"/>
        <w:rPr>
          <w:rFonts w:ascii="Arial" w:hAnsi="Arial" w:cs="Arial"/>
          <w:b/>
          <w:lang w:eastAsia="ar-SA"/>
        </w:rPr>
      </w:pPr>
      <w:r>
        <w:rPr>
          <w:rFonts w:ascii="Arial" w:hAnsi="Arial" w:cs="Arial"/>
          <w:b/>
          <w:u w:val="single"/>
          <w:lang w:eastAsia="ar-SA"/>
        </w:rPr>
        <w:t>Punctul 19.</w:t>
      </w:r>
      <w:r>
        <w:rPr>
          <w:rFonts w:ascii="Arial" w:hAnsi="Arial" w:cs="Arial"/>
          <w:b/>
          <w:lang w:eastAsia="ar-SA"/>
        </w:rPr>
        <w:t xml:space="preserve"> Proiect de hotărâre privind  aprobarea depunerii proiectului, inclusiv anexa privind descrierea sumară a investiției propusă a fi realizată prin proiectul Renovare energetică moderată  a clădiri publice corp C1 din cadrul Spitalului Municipal Dej</w:t>
      </w:r>
    </w:p>
    <w:p w:rsidR="00DD07E6" w:rsidRDefault="00DD07E6" w:rsidP="00DD07E6">
      <w:pPr>
        <w:ind w:firstLine="284"/>
        <w:jc w:val="both"/>
        <w:rPr>
          <w:rFonts w:ascii="Arial" w:hAnsi="Arial" w:cs="Arial"/>
          <w:b/>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D07E6" w:rsidRDefault="00DD07E6" w:rsidP="00DD07E6">
      <w:pPr>
        <w:ind w:right="284" w:firstLine="284"/>
        <w:jc w:val="both"/>
        <w:rPr>
          <w:rFonts w:ascii="Arial" w:hAnsi="Arial" w:cs="Arial"/>
          <w:b/>
          <w:bCs/>
          <w:color w:val="333333"/>
        </w:rPr>
      </w:pPr>
      <w:r>
        <w:rPr>
          <w:rFonts w:ascii="Arial" w:hAnsi="Arial" w:cs="Arial"/>
          <w:b/>
          <w:bCs/>
          <w:color w:val="333333"/>
        </w:rPr>
        <w:t>Votat  cu 18  voturi ”pentru”, unanimitate.</w:t>
      </w:r>
    </w:p>
    <w:p w:rsidR="004D5E4A" w:rsidRDefault="004D5E4A" w:rsidP="00DD07E6">
      <w:pPr>
        <w:ind w:right="284" w:firstLine="284"/>
        <w:jc w:val="both"/>
        <w:rPr>
          <w:rFonts w:ascii="Arial" w:hAnsi="Arial" w:cs="Arial"/>
          <w:b/>
          <w:bCs/>
          <w:color w:val="333333"/>
        </w:rPr>
      </w:pPr>
    </w:p>
    <w:p w:rsidR="004D5E4A" w:rsidRDefault="004D5E4A" w:rsidP="004D5E4A">
      <w:pPr>
        <w:ind w:right="284" w:firstLine="284"/>
        <w:jc w:val="both"/>
        <w:rPr>
          <w:rFonts w:ascii="Arial" w:hAnsi="Arial" w:cs="Arial"/>
          <w:b/>
          <w:bCs/>
          <w:iCs/>
        </w:rPr>
      </w:pPr>
      <w:r>
        <w:rPr>
          <w:rFonts w:ascii="Arial" w:hAnsi="Arial" w:cs="Arial"/>
          <w:b/>
          <w:bCs/>
          <w:color w:val="333333"/>
          <w:u w:val="single"/>
        </w:rPr>
        <w:t>Punctul 20.</w:t>
      </w:r>
      <w:r>
        <w:rPr>
          <w:rFonts w:ascii="Arial" w:hAnsi="Arial" w:cs="Arial"/>
          <w:b/>
          <w:bCs/>
          <w:color w:val="333333"/>
        </w:rPr>
        <w:t xml:space="preserve"> Soluționarea unor probleme ale administrației publice locale:</w:t>
      </w:r>
    </w:p>
    <w:p w:rsidR="004D5E4A" w:rsidRDefault="004D5E4A" w:rsidP="004D5E4A">
      <w:pPr>
        <w:keepNext/>
        <w:suppressAutoHyphens/>
        <w:ind w:right="29" w:firstLine="284"/>
        <w:jc w:val="both"/>
        <w:outlineLvl w:val="6"/>
        <w:rPr>
          <w:rFonts w:ascii="Arial" w:hAnsi="Arial" w:cs="Arial"/>
          <w:color w:val="333333"/>
        </w:rPr>
      </w:pPr>
      <w:r>
        <w:rPr>
          <w:rFonts w:ascii="Arial" w:hAnsi="Arial" w:cs="Arial"/>
          <w:b/>
          <w:color w:val="333333"/>
          <w:u w:val="single"/>
        </w:rPr>
        <w:t>Domnul primar Morar Costan:</w:t>
      </w:r>
      <w:r>
        <w:rPr>
          <w:rFonts w:ascii="Arial" w:hAnsi="Arial" w:cs="Arial"/>
          <w:color w:val="333333"/>
        </w:rPr>
        <w:t xml:space="preserve">  Doresc să vă informez că s-a finalizat investiția de la Grădinița ”Junior”, în valoare de 3,5 milioane lei, din fonduri europene nerambursabile. S-a demolat fosta grădiniță și s-a construit  alta, în suprafață de 800 m.p., unde funcționează 6 grupe de copii, sală de mese; fosta creșă s-a demolat și s-a construit un loc de joacă pentru copii. Avem probleme cu proiectele în derulare; avem 15 proiecte mari, dar, datorită creșterii valorii materialelor, s-a crescut și prețul la execuție cu 50%. Constructorii au încetinit lucrările pentru că nu se mai încadrează în prețuri. Am făcut adresă la Asociația Municipiilor din România și mi </w:t>
      </w:r>
      <w:r>
        <w:rPr>
          <w:rFonts w:ascii="Arial" w:hAnsi="Arial" w:cs="Arial"/>
          <w:color w:val="333333"/>
        </w:rPr>
        <w:lastRenderedPageBreak/>
        <w:t xml:space="preserve">s-a răspus că se vor susține creșterile prețurilor la materiale cu 50%, cu care s-a aprobat cota de majorare la proiecte. </w:t>
      </w:r>
    </w:p>
    <w:p w:rsidR="004D5E4A" w:rsidRDefault="004D5E4A" w:rsidP="004D5E4A">
      <w:pPr>
        <w:keepNext/>
        <w:suppressAutoHyphens/>
        <w:ind w:right="29" w:firstLine="284"/>
        <w:jc w:val="both"/>
        <w:outlineLvl w:val="6"/>
        <w:rPr>
          <w:rFonts w:ascii="Arial" w:hAnsi="Arial" w:cs="Arial"/>
          <w:color w:val="333333"/>
        </w:rPr>
      </w:pPr>
      <w:r>
        <w:rPr>
          <w:rFonts w:ascii="Arial" w:hAnsi="Arial" w:cs="Arial"/>
          <w:b/>
          <w:color w:val="333333"/>
          <w:u w:val="single"/>
        </w:rPr>
        <w:t>Domnul consilier Itu Mircea – Vasile:</w:t>
      </w:r>
      <w:r>
        <w:rPr>
          <w:rFonts w:ascii="Arial" w:hAnsi="Arial" w:cs="Arial"/>
          <w:color w:val="333333"/>
        </w:rPr>
        <w:t xml:space="preserve"> dorește un Raport de activitate pe proiectele europene, câte se implementează, câte se vor implementa și termenul de finalizare.</w:t>
      </w:r>
    </w:p>
    <w:p w:rsidR="004D5E4A" w:rsidRDefault="004D5E4A" w:rsidP="004D5E4A">
      <w:pPr>
        <w:keepNext/>
        <w:suppressAutoHyphens/>
        <w:ind w:right="29" w:firstLine="284"/>
        <w:jc w:val="both"/>
        <w:outlineLvl w:val="6"/>
        <w:rPr>
          <w:rFonts w:ascii="Arial" w:hAnsi="Arial" w:cs="Arial"/>
          <w:color w:val="333333"/>
        </w:rPr>
      </w:pPr>
      <w:r>
        <w:rPr>
          <w:rFonts w:ascii="Arial" w:hAnsi="Arial" w:cs="Arial"/>
          <w:b/>
          <w:color w:val="333333"/>
          <w:u w:val="single"/>
        </w:rPr>
        <w:t xml:space="preserve">Domnul primar Morar Costan: </w:t>
      </w:r>
      <w:r>
        <w:rPr>
          <w:rFonts w:ascii="Arial" w:hAnsi="Arial" w:cs="Arial"/>
          <w:color w:val="333333"/>
        </w:rPr>
        <w:t>Cu firma Nord Conforest s-a reziliat contractul și suntem în instanță. Vom începe lucrările de actualitate, de administrare a orașului, măturatul stradal, acțiune de ecologizare, salubrizare a orașului și reperația drumurilor.</w:t>
      </w:r>
    </w:p>
    <w:p w:rsidR="004D5E4A" w:rsidRDefault="004D5E4A" w:rsidP="004D5E4A">
      <w:pPr>
        <w:keepNext/>
        <w:suppressAutoHyphens/>
        <w:ind w:right="29" w:firstLine="284"/>
        <w:jc w:val="both"/>
        <w:outlineLvl w:val="6"/>
        <w:rPr>
          <w:rFonts w:ascii="Arial" w:hAnsi="Arial" w:cs="Arial"/>
          <w:color w:val="333333"/>
        </w:rPr>
      </w:pPr>
      <w:r>
        <w:rPr>
          <w:rFonts w:ascii="Arial" w:hAnsi="Arial" w:cs="Arial"/>
          <w:b/>
          <w:color w:val="333333"/>
          <w:u w:val="single"/>
        </w:rPr>
        <w:t>Doamna consilier Bălașa Dana – Livia</w:t>
      </w:r>
      <w:r>
        <w:rPr>
          <w:rFonts w:ascii="Arial" w:hAnsi="Arial" w:cs="Arial"/>
          <w:color w:val="333333"/>
        </w:rPr>
        <w:t>: prezintă o solicitare a Oficiul Comerțului, un spațiu pentru birou în oraș; deoarece ar fi o mare pierdere pentru mediul de afaceri dacă nu s-ar soluționa această doleanță.</w:t>
      </w:r>
    </w:p>
    <w:p w:rsidR="004D5E4A" w:rsidRDefault="004D5E4A" w:rsidP="004D5E4A">
      <w:pPr>
        <w:keepNext/>
        <w:suppressAutoHyphens/>
        <w:ind w:right="29" w:firstLine="284"/>
        <w:jc w:val="both"/>
        <w:outlineLvl w:val="6"/>
        <w:rPr>
          <w:rFonts w:ascii="Arial" w:hAnsi="Arial" w:cs="Arial"/>
          <w:lang w:eastAsia="ar-SA"/>
        </w:rPr>
      </w:pPr>
      <w:r>
        <w:rPr>
          <w:rFonts w:ascii="Arial" w:hAnsi="Arial" w:cs="Arial"/>
          <w:b/>
          <w:color w:val="333333"/>
          <w:u w:val="single"/>
        </w:rPr>
        <w:t>Domnul consilier Făt Ioan:</w:t>
      </w:r>
      <w:r>
        <w:rPr>
          <w:rFonts w:ascii="Arial" w:hAnsi="Arial" w:cs="Arial"/>
          <w:color w:val="333333"/>
        </w:rPr>
        <w:t xml:space="preserve"> subliniază că cei care au licitat lucrări în construcții întâmpină  greutăți, dar și pentru lucrările efectuate trebuie intervenit cu lucrări de remediere. Podul peste calea ferată arată deplorabil; nu s-au finalizat lucrările la Podul peste Someș și la sensul giratoriu de pe Strada Baia Mare. </w:t>
      </w:r>
    </w:p>
    <w:p w:rsidR="00765AEA" w:rsidRDefault="004D5E4A" w:rsidP="00765AEA">
      <w:pPr>
        <w:keepNext/>
        <w:suppressAutoHyphens/>
        <w:ind w:right="29"/>
        <w:jc w:val="both"/>
        <w:outlineLvl w:val="6"/>
        <w:rPr>
          <w:rFonts w:ascii="Arial" w:hAnsi="Arial" w:cs="Arial"/>
          <w:lang w:eastAsia="ar-SA"/>
        </w:rPr>
      </w:pPr>
      <w:r>
        <w:rPr>
          <w:rFonts w:ascii="Arial" w:hAnsi="Arial" w:cs="Arial"/>
          <w:b/>
          <w:lang w:eastAsia="ar-SA"/>
        </w:rPr>
        <w:tab/>
      </w:r>
      <w:r>
        <w:rPr>
          <w:rFonts w:ascii="Arial" w:hAnsi="Arial" w:cs="Arial"/>
          <w:b/>
          <w:u w:val="single"/>
          <w:lang w:eastAsia="ar-SA"/>
        </w:rPr>
        <w:t xml:space="preserve">Doamna consilier Meșter Alina – Maria: </w:t>
      </w:r>
      <w:r>
        <w:rPr>
          <w:rFonts w:ascii="Arial" w:hAnsi="Arial" w:cs="Arial"/>
          <w:lang w:eastAsia="ar-SA"/>
        </w:rPr>
        <w:t>ridică problema petițiilor la care nu s-a răspuns oficial în termenul legal; petiția nr. 1.904 și 1.905 din 19 ianuarie 2022, referitor la Strada Libertății și Strada Baia Mare; petiția 14 din 25 mai 2021, 5.592 din 14 februarie 2022, referitoare la Parcul</w:t>
      </w:r>
      <w:r w:rsidR="00765AEA">
        <w:rPr>
          <w:rFonts w:ascii="Arial" w:hAnsi="Arial" w:cs="Arial"/>
          <w:lang w:eastAsia="ar-SA"/>
        </w:rPr>
        <w:t xml:space="preserve"> Mare unde se solicită un leagăn pentru copii cu handicap și starea precară a curățeniei. Lucrătorii de la S.A.D.P. să presteze serviciile adecvate pentru care sunt solicitați.</w:t>
      </w:r>
    </w:p>
    <w:p w:rsidR="00765AEA" w:rsidRDefault="00765AEA" w:rsidP="00765AEA">
      <w:pPr>
        <w:keepNext/>
        <w:suppressAutoHyphens/>
        <w:ind w:right="29"/>
        <w:jc w:val="both"/>
        <w:outlineLvl w:val="6"/>
        <w:rPr>
          <w:rFonts w:ascii="Arial" w:hAnsi="Arial" w:cs="Arial"/>
          <w:lang w:eastAsia="ar-SA"/>
        </w:rPr>
      </w:pPr>
      <w:r>
        <w:rPr>
          <w:rFonts w:ascii="Arial" w:hAnsi="Arial" w:cs="Arial"/>
          <w:lang w:eastAsia="ar-SA"/>
        </w:rPr>
        <w:tab/>
      </w:r>
      <w:r>
        <w:rPr>
          <w:rFonts w:ascii="Arial" w:hAnsi="Arial" w:cs="Arial"/>
          <w:b/>
          <w:u w:val="single"/>
          <w:lang w:eastAsia="ar-SA"/>
        </w:rPr>
        <w:t>Domnul Itu Mircea – Vasile:</w:t>
      </w:r>
      <w:r>
        <w:rPr>
          <w:rFonts w:ascii="Arial" w:hAnsi="Arial" w:cs="Arial"/>
          <w:lang w:eastAsia="ar-SA"/>
        </w:rPr>
        <w:t xml:space="preserve"> ridică problema stării drumului spre Combinat unde funcționează 5 firme și unde lucrează 2.000 de angajați. Pe acest drum nu s-a intervenit și nu </w:t>
      </w:r>
    </w:p>
    <w:p w:rsidR="00765AEA" w:rsidRDefault="00765AEA" w:rsidP="00765AEA">
      <w:pPr>
        <w:keepNext/>
        <w:suppressAutoHyphens/>
        <w:ind w:right="29"/>
        <w:jc w:val="both"/>
        <w:outlineLvl w:val="6"/>
        <w:rPr>
          <w:rFonts w:ascii="Arial" w:hAnsi="Arial" w:cs="Arial"/>
          <w:lang w:eastAsia="ar-SA"/>
        </w:rPr>
      </w:pPr>
      <w:r>
        <w:rPr>
          <w:rFonts w:ascii="Arial" w:hAnsi="Arial" w:cs="Arial"/>
          <w:lang w:eastAsia="ar-SA"/>
        </w:rPr>
        <w:t>s-a executat nici o lucrare de reparație.</w:t>
      </w:r>
    </w:p>
    <w:p w:rsidR="00765AEA" w:rsidRDefault="00765AEA" w:rsidP="00765AEA">
      <w:pPr>
        <w:keepNext/>
        <w:suppressAutoHyphens/>
        <w:ind w:right="29" w:firstLine="708"/>
        <w:jc w:val="both"/>
        <w:outlineLvl w:val="6"/>
        <w:rPr>
          <w:rFonts w:ascii="Arial" w:hAnsi="Arial" w:cs="Arial"/>
          <w:color w:val="333333"/>
        </w:rPr>
      </w:pPr>
      <w:r>
        <w:rPr>
          <w:rFonts w:ascii="Arial" w:hAnsi="Arial" w:cs="Arial"/>
          <w:b/>
          <w:color w:val="333333"/>
          <w:u w:val="single"/>
        </w:rPr>
        <w:t xml:space="preserve">Domnul primar Morar Costan: </w:t>
      </w:r>
      <w:r>
        <w:rPr>
          <w:rFonts w:ascii="Arial" w:hAnsi="Arial" w:cs="Arial"/>
          <w:color w:val="333333"/>
        </w:rPr>
        <w:t xml:space="preserve">Lucrările pe Strada Libertății și Strada Bistriței se vor finaliza; în Parcul Mare nu s-a putut interveni din cauza timpului nefavorabil; aici nu s-a putut interveni cu apă, nu am găsit o soluție pentru ciorile din parc, aștept orice propunere din partea dumnevoastră pentru a scăpa de ele. Sesizările le voi verifca pentru că este responsabilitatea mea și a instituției, noi suntem în slujba cetățeanului. Combinatul a foat gestionat prost, acolo am preluat 13 ha de teren pentru care există un proiect european de decontaminare a zonei. </w:t>
      </w:r>
    </w:p>
    <w:p w:rsidR="00765AEA" w:rsidRDefault="00765AEA" w:rsidP="00765AEA">
      <w:pPr>
        <w:keepNext/>
        <w:suppressAutoHyphens/>
        <w:ind w:right="29" w:firstLine="708"/>
        <w:jc w:val="both"/>
        <w:outlineLvl w:val="6"/>
        <w:rPr>
          <w:rFonts w:ascii="Arial" w:hAnsi="Arial" w:cs="Arial"/>
          <w:color w:val="333333"/>
        </w:rPr>
      </w:pPr>
      <w:r>
        <w:rPr>
          <w:rFonts w:ascii="Arial" w:hAnsi="Arial" w:cs="Arial"/>
          <w:color w:val="333333"/>
        </w:rPr>
        <w:t>Vom interveni pentru repararea drumului spre zona industrială de la fostul Combinat.</w:t>
      </w:r>
    </w:p>
    <w:p w:rsidR="00765AEA" w:rsidRDefault="00765AEA" w:rsidP="00765AEA">
      <w:pPr>
        <w:keepNext/>
        <w:suppressAutoHyphens/>
        <w:ind w:right="29" w:firstLine="708"/>
        <w:jc w:val="both"/>
        <w:outlineLvl w:val="6"/>
        <w:rPr>
          <w:rFonts w:ascii="Arial" w:eastAsia="Calibri" w:hAnsi="Arial" w:cs="Arial"/>
          <w:lang w:eastAsia="en-US"/>
        </w:rPr>
      </w:pPr>
      <w:r>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Pop Cristian </w:t>
      </w:r>
      <w:r>
        <w:rPr>
          <w:rFonts w:ascii="Arial" w:eastAsia="Calibri" w:hAnsi="Arial" w:cs="Arial"/>
          <w:lang w:eastAsia="en-US"/>
        </w:rPr>
        <w:t>solicită propuneri pentru viitorul președinte de ședință.</w:t>
      </w:r>
    </w:p>
    <w:p w:rsidR="00765AEA" w:rsidRDefault="00765AEA" w:rsidP="00765AEA">
      <w:pPr>
        <w:keepNext/>
        <w:suppressAutoHyphens/>
        <w:ind w:right="29" w:firstLine="708"/>
        <w:jc w:val="both"/>
        <w:outlineLvl w:val="6"/>
        <w:rPr>
          <w:rFonts w:ascii="Arial" w:eastAsia="Calibri" w:hAnsi="Arial" w:cs="Arial"/>
          <w:lang w:eastAsia="en-US"/>
        </w:rPr>
      </w:pPr>
      <w:r>
        <w:rPr>
          <w:rFonts w:ascii="Arial" w:eastAsia="Calibri" w:hAnsi="Arial" w:cs="Arial"/>
          <w:b/>
          <w:u w:val="single"/>
          <w:lang w:eastAsia="en-US"/>
        </w:rPr>
        <w:t>Domnul consilier Sabadâș Gabriel – Marin</w:t>
      </w:r>
      <w:r>
        <w:rPr>
          <w:rFonts w:ascii="Arial" w:eastAsia="Calibri" w:hAnsi="Arial" w:cs="Arial"/>
          <w:lang w:eastAsia="en-US"/>
        </w:rPr>
        <w:t xml:space="preserve"> o propune pe </w:t>
      </w:r>
      <w:r>
        <w:rPr>
          <w:rFonts w:ascii="Arial" w:eastAsia="Calibri" w:hAnsi="Arial" w:cs="Arial"/>
          <w:b/>
          <w:u w:val="single"/>
          <w:lang w:eastAsia="en-US"/>
        </w:rPr>
        <w:t xml:space="preserve">doamna consilier Meșter Alina – Maria, </w:t>
      </w:r>
      <w:r>
        <w:rPr>
          <w:rFonts w:ascii="Arial" w:eastAsia="Calibri" w:hAnsi="Arial" w:cs="Arial"/>
          <w:lang w:eastAsia="en-US"/>
        </w:rPr>
        <w:t>propunere acceptată cu unanimitater de voturi.</w:t>
      </w:r>
    </w:p>
    <w:p w:rsidR="00765AEA" w:rsidRDefault="00765AEA" w:rsidP="00765AEA">
      <w:pPr>
        <w:keepNext/>
        <w:suppressAutoHyphens/>
        <w:ind w:right="29" w:firstLine="708"/>
        <w:jc w:val="both"/>
        <w:outlineLvl w:val="6"/>
        <w:rPr>
          <w:rFonts w:ascii="Arial" w:hAnsi="Arial" w:cs="Arial"/>
          <w:bCs/>
          <w:iCs/>
        </w:rPr>
      </w:pPr>
      <w:r>
        <w:rPr>
          <w:rFonts w:ascii="Arial" w:eastAsia="Calibri" w:hAnsi="Arial" w:cs="Arial"/>
          <w:lang w:eastAsia="en-US"/>
        </w:rPr>
        <w:t>Nemaifiind alte puncte pe ordinea de zi, declară închise lucrările ședinței ordinare din data de 31 martie 2022.</w:t>
      </w:r>
    </w:p>
    <w:p w:rsidR="002A4590" w:rsidRDefault="002A4590" w:rsidP="004D5E4A">
      <w:pPr>
        <w:ind w:firstLine="284"/>
        <w:jc w:val="both"/>
        <w:rPr>
          <w:rFonts w:ascii="Arial" w:hAnsi="Arial" w:cs="Arial"/>
          <w:b/>
          <w:color w:val="333333"/>
          <w:u w:val="single"/>
        </w:rPr>
      </w:pPr>
    </w:p>
    <w:p w:rsidR="007F3FA0" w:rsidRDefault="007F3FA0" w:rsidP="007F3FA0">
      <w:pPr>
        <w:keepNext/>
        <w:suppressAutoHyphens/>
        <w:ind w:right="29"/>
        <w:outlineLvl w:val="6"/>
        <w:rPr>
          <w:rFonts w:ascii="Arial" w:hAnsi="Arial" w:cs="Arial"/>
          <w:b/>
          <w:lang w:eastAsia="ar-SA"/>
        </w:rPr>
      </w:pPr>
    </w:p>
    <w:p w:rsidR="007F3FA0" w:rsidRPr="00350AEF" w:rsidRDefault="007F3FA0" w:rsidP="007F3FA0">
      <w:pPr>
        <w:keepNext/>
        <w:suppressAutoHyphens/>
        <w:ind w:right="29"/>
        <w:jc w:val="both"/>
        <w:outlineLvl w:val="6"/>
        <w:rPr>
          <w:rFonts w:ascii="Arial" w:hAnsi="Arial" w:cs="Arial"/>
          <w:b/>
          <w:lang w:eastAsia="ar-SA"/>
        </w:rPr>
      </w:pPr>
    </w:p>
    <w:p w:rsidR="00350AEF" w:rsidRDefault="00350AEF" w:rsidP="00DD07E6">
      <w:pPr>
        <w:ind w:right="284"/>
        <w:jc w:val="both"/>
        <w:rPr>
          <w:rFonts w:ascii="Arial" w:hAnsi="Arial" w:cs="Arial"/>
          <w:b/>
          <w:bCs/>
          <w:iCs/>
        </w:rPr>
      </w:pPr>
    </w:p>
    <w:p w:rsidR="00350AEF" w:rsidRDefault="00350AEF" w:rsidP="006622A1">
      <w:pPr>
        <w:keepNext/>
        <w:suppressAutoHyphens/>
        <w:ind w:right="29"/>
        <w:jc w:val="center"/>
        <w:outlineLvl w:val="6"/>
        <w:rPr>
          <w:rFonts w:ascii="Arial" w:hAnsi="Arial" w:cs="Arial"/>
          <w:b/>
          <w:lang w:eastAsia="ar-SA"/>
        </w:rPr>
      </w:pPr>
    </w:p>
    <w:p w:rsidR="00560882" w:rsidRPr="00132AAC" w:rsidRDefault="00560882" w:rsidP="00560882">
      <w:pPr>
        <w:keepNext/>
        <w:suppressAutoHyphens/>
        <w:ind w:right="29"/>
        <w:jc w:val="center"/>
        <w:outlineLvl w:val="6"/>
        <w:rPr>
          <w:rFonts w:ascii="Arial" w:hAnsi="Arial" w:cs="Arial"/>
          <w:b/>
          <w:lang w:eastAsia="ar-SA"/>
        </w:rPr>
      </w:pPr>
    </w:p>
    <w:p w:rsidR="00350AEF" w:rsidRDefault="00350AEF" w:rsidP="000069E6">
      <w:pPr>
        <w:ind w:right="284" w:firstLine="284"/>
        <w:jc w:val="both"/>
        <w:rPr>
          <w:rFonts w:ascii="Arial" w:hAnsi="Arial" w:cs="Arial"/>
          <w:bCs/>
          <w:iCs/>
        </w:rPr>
      </w:pPr>
    </w:p>
    <w:p w:rsidR="00350AEF" w:rsidRDefault="00350AEF" w:rsidP="000069E6">
      <w:pPr>
        <w:ind w:right="284" w:firstLine="284"/>
        <w:jc w:val="both"/>
        <w:rPr>
          <w:rFonts w:ascii="Arial" w:hAnsi="Arial" w:cs="Arial"/>
          <w:bCs/>
          <w:iCs/>
        </w:rPr>
      </w:pPr>
    </w:p>
    <w:p w:rsidR="00350AEF" w:rsidRDefault="00350AEF" w:rsidP="000069E6">
      <w:pPr>
        <w:ind w:right="284" w:firstLine="284"/>
        <w:jc w:val="both"/>
        <w:rPr>
          <w:rFonts w:ascii="Arial" w:hAnsi="Arial" w:cs="Arial"/>
          <w:bCs/>
          <w:iCs/>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3834D0" w:rsidP="000069E6">
      <w:pPr>
        <w:shd w:val="clear" w:color="auto" w:fill="FFFFFF"/>
        <w:jc w:val="both"/>
        <w:rPr>
          <w:rFonts w:ascii="Arial" w:hAnsi="Arial" w:cs="Arial"/>
          <w:b/>
          <w:color w:val="333333"/>
        </w:rPr>
      </w:pPr>
      <w:r>
        <w:rPr>
          <w:rFonts w:ascii="Arial" w:hAnsi="Arial" w:cs="Arial"/>
          <w:b/>
          <w:color w:val="333333"/>
        </w:rPr>
        <w:t xml:space="preserve">                Pop Cristian</w:t>
      </w:r>
      <w:r w:rsidR="005270D1">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E7A" w:rsidRDefault="00246E7A" w:rsidP="002520F0">
      <w:pPr>
        <w:pStyle w:val="Antet"/>
      </w:pPr>
      <w:r>
        <w:separator/>
      </w:r>
    </w:p>
  </w:endnote>
  <w:endnote w:type="continuationSeparator" w:id="0">
    <w:p w:rsidR="00246E7A" w:rsidRDefault="00246E7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E7A" w:rsidRDefault="00246E7A" w:rsidP="002520F0">
      <w:pPr>
        <w:pStyle w:val="Antet"/>
      </w:pPr>
      <w:r>
        <w:separator/>
      </w:r>
    </w:p>
  </w:footnote>
  <w:footnote w:type="continuationSeparator" w:id="0">
    <w:p w:rsidR="00246E7A" w:rsidRDefault="00246E7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39C"/>
    <w:multiLevelType w:val="hybridMultilevel"/>
    <w:tmpl w:val="3DB2618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B333694"/>
    <w:multiLevelType w:val="hybridMultilevel"/>
    <w:tmpl w:val="D6DEA496"/>
    <w:lvl w:ilvl="0" w:tplc="4B349280">
      <w:start w:val="19"/>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F121A7D"/>
    <w:multiLevelType w:val="hybridMultilevel"/>
    <w:tmpl w:val="86C4817E"/>
    <w:lvl w:ilvl="0" w:tplc="8330565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11"/>
  </w:num>
  <w:num w:numId="5">
    <w:abstractNumId w:val="7"/>
  </w:num>
  <w:num w:numId="6">
    <w:abstractNumId w:val="3"/>
  </w:num>
  <w:num w:numId="7">
    <w:abstractNumId w:val="13"/>
  </w:num>
  <w:num w:numId="8">
    <w:abstractNumId w:val="8"/>
  </w:num>
  <w:num w:numId="9">
    <w:abstractNumId w:val="9"/>
  </w:num>
  <w:num w:numId="10">
    <w:abstractNumId w:val="1"/>
  </w:num>
  <w:num w:numId="11">
    <w:abstractNumId w:val="12"/>
  </w:num>
  <w:num w:numId="12">
    <w:abstractNumId w:val="5"/>
  </w:num>
  <w:num w:numId="13">
    <w:abstractNumId w:val="6"/>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37B"/>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1022"/>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911"/>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0D89"/>
    <w:rsid w:val="000E1411"/>
    <w:rsid w:val="000E16CD"/>
    <w:rsid w:val="000E1FB1"/>
    <w:rsid w:val="000E4FC4"/>
    <w:rsid w:val="000E7DA4"/>
    <w:rsid w:val="000F314B"/>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CD5"/>
    <w:rsid w:val="00105EAF"/>
    <w:rsid w:val="00106DBD"/>
    <w:rsid w:val="001075F6"/>
    <w:rsid w:val="00110849"/>
    <w:rsid w:val="00110D1E"/>
    <w:rsid w:val="0011120C"/>
    <w:rsid w:val="001126A6"/>
    <w:rsid w:val="001126AE"/>
    <w:rsid w:val="001127D5"/>
    <w:rsid w:val="0011288A"/>
    <w:rsid w:val="001144F6"/>
    <w:rsid w:val="001145F1"/>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055D"/>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387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5A5"/>
    <w:rsid w:val="001E0813"/>
    <w:rsid w:val="001E1836"/>
    <w:rsid w:val="001E390F"/>
    <w:rsid w:val="001E53DC"/>
    <w:rsid w:val="001E640E"/>
    <w:rsid w:val="001E7BC3"/>
    <w:rsid w:val="001E7C02"/>
    <w:rsid w:val="001F216D"/>
    <w:rsid w:val="001F350C"/>
    <w:rsid w:val="001F44B0"/>
    <w:rsid w:val="001F684A"/>
    <w:rsid w:val="001F6D4C"/>
    <w:rsid w:val="001F790E"/>
    <w:rsid w:val="00202AF3"/>
    <w:rsid w:val="00203A2B"/>
    <w:rsid w:val="00204CEC"/>
    <w:rsid w:val="00205416"/>
    <w:rsid w:val="00205A3A"/>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B28"/>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E7A"/>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6F1B"/>
    <w:rsid w:val="002876F1"/>
    <w:rsid w:val="002905AD"/>
    <w:rsid w:val="00292084"/>
    <w:rsid w:val="00293A19"/>
    <w:rsid w:val="00294F01"/>
    <w:rsid w:val="00296453"/>
    <w:rsid w:val="00296546"/>
    <w:rsid w:val="002A08A0"/>
    <w:rsid w:val="002A29AB"/>
    <w:rsid w:val="002A3828"/>
    <w:rsid w:val="002A4590"/>
    <w:rsid w:val="002A55FE"/>
    <w:rsid w:val="002A6112"/>
    <w:rsid w:val="002B0EE7"/>
    <w:rsid w:val="002B1059"/>
    <w:rsid w:val="002B19E7"/>
    <w:rsid w:val="002B51B6"/>
    <w:rsid w:val="002B51D7"/>
    <w:rsid w:val="002B521B"/>
    <w:rsid w:val="002B72FC"/>
    <w:rsid w:val="002C0F79"/>
    <w:rsid w:val="002C2DEC"/>
    <w:rsid w:val="002C4074"/>
    <w:rsid w:val="002C5F78"/>
    <w:rsid w:val="002C6C0F"/>
    <w:rsid w:val="002D298F"/>
    <w:rsid w:val="002D2ECF"/>
    <w:rsid w:val="002D30EA"/>
    <w:rsid w:val="002D4950"/>
    <w:rsid w:val="002D730D"/>
    <w:rsid w:val="002D7CA6"/>
    <w:rsid w:val="002D7DB8"/>
    <w:rsid w:val="002E1A1F"/>
    <w:rsid w:val="002E297A"/>
    <w:rsid w:val="002E36B2"/>
    <w:rsid w:val="002E3996"/>
    <w:rsid w:val="002E45A3"/>
    <w:rsid w:val="002F0674"/>
    <w:rsid w:val="002F3593"/>
    <w:rsid w:val="002F50E5"/>
    <w:rsid w:val="002F6831"/>
    <w:rsid w:val="002F6AB5"/>
    <w:rsid w:val="00303DD8"/>
    <w:rsid w:val="003061EC"/>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6E6"/>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4553"/>
    <w:rsid w:val="003E5C2B"/>
    <w:rsid w:val="003E5EEA"/>
    <w:rsid w:val="003E62E6"/>
    <w:rsid w:val="003E640A"/>
    <w:rsid w:val="003E698B"/>
    <w:rsid w:val="003E76E6"/>
    <w:rsid w:val="003F46E2"/>
    <w:rsid w:val="003F6258"/>
    <w:rsid w:val="003F6F56"/>
    <w:rsid w:val="00402205"/>
    <w:rsid w:val="00403C50"/>
    <w:rsid w:val="0040530E"/>
    <w:rsid w:val="0040569F"/>
    <w:rsid w:val="00407890"/>
    <w:rsid w:val="004100A3"/>
    <w:rsid w:val="0041048B"/>
    <w:rsid w:val="00410E4D"/>
    <w:rsid w:val="00411DA3"/>
    <w:rsid w:val="00413DDE"/>
    <w:rsid w:val="004146D5"/>
    <w:rsid w:val="004161BE"/>
    <w:rsid w:val="00416A82"/>
    <w:rsid w:val="00421834"/>
    <w:rsid w:val="00424932"/>
    <w:rsid w:val="0042687A"/>
    <w:rsid w:val="004300AB"/>
    <w:rsid w:val="00430C4C"/>
    <w:rsid w:val="00431053"/>
    <w:rsid w:val="004310FD"/>
    <w:rsid w:val="004324CB"/>
    <w:rsid w:val="004330F5"/>
    <w:rsid w:val="00434194"/>
    <w:rsid w:val="004355A8"/>
    <w:rsid w:val="004368B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2D30"/>
    <w:rsid w:val="00484777"/>
    <w:rsid w:val="00484B7F"/>
    <w:rsid w:val="00484F5B"/>
    <w:rsid w:val="00485BDD"/>
    <w:rsid w:val="00487138"/>
    <w:rsid w:val="00493520"/>
    <w:rsid w:val="004936AE"/>
    <w:rsid w:val="00495B7A"/>
    <w:rsid w:val="00496C17"/>
    <w:rsid w:val="004A07DA"/>
    <w:rsid w:val="004A434C"/>
    <w:rsid w:val="004A730A"/>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4A"/>
    <w:rsid w:val="004D5E88"/>
    <w:rsid w:val="004D6443"/>
    <w:rsid w:val="004D7164"/>
    <w:rsid w:val="004D7A45"/>
    <w:rsid w:val="004E0E61"/>
    <w:rsid w:val="004E0E85"/>
    <w:rsid w:val="004E16AB"/>
    <w:rsid w:val="004E1751"/>
    <w:rsid w:val="004E2E75"/>
    <w:rsid w:val="004E2F9A"/>
    <w:rsid w:val="004E4963"/>
    <w:rsid w:val="004E5362"/>
    <w:rsid w:val="004E5565"/>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6CEB"/>
    <w:rsid w:val="005270AD"/>
    <w:rsid w:val="005270D1"/>
    <w:rsid w:val="00527155"/>
    <w:rsid w:val="0053216A"/>
    <w:rsid w:val="00541072"/>
    <w:rsid w:val="005416CC"/>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77D85"/>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1CA8"/>
    <w:rsid w:val="005F3F4F"/>
    <w:rsid w:val="005F41E6"/>
    <w:rsid w:val="005F7B38"/>
    <w:rsid w:val="006017D7"/>
    <w:rsid w:val="00601DE2"/>
    <w:rsid w:val="00604D94"/>
    <w:rsid w:val="00605244"/>
    <w:rsid w:val="00605487"/>
    <w:rsid w:val="00605CFE"/>
    <w:rsid w:val="00606A97"/>
    <w:rsid w:val="00611EFB"/>
    <w:rsid w:val="0061270F"/>
    <w:rsid w:val="00612EEA"/>
    <w:rsid w:val="006211B5"/>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0C00"/>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5AEA"/>
    <w:rsid w:val="007665D0"/>
    <w:rsid w:val="007670FA"/>
    <w:rsid w:val="007675AE"/>
    <w:rsid w:val="00771963"/>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2B46"/>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3FA0"/>
    <w:rsid w:val="007F47BC"/>
    <w:rsid w:val="007F6711"/>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6DC6"/>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441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20E"/>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5232"/>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0CE"/>
    <w:rsid w:val="00942631"/>
    <w:rsid w:val="00942BE4"/>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AD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1D8B"/>
    <w:rsid w:val="00A8216A"/>
    <w:rsid w:val="00A84222"/>
    <w:rsid w:val="00A84597"/>
    <w:rsid w:val="00A84A91"/>
    <w:rsid w:val="00A860DA"/>
    <w:rsid w:val="00A86DCD"/>
    <w:rsid w:val="00A87874"/>
    <w:rsid w:val="00A90487"/>
    <w:rsid w:val="00A9056D"/>
    <w:rsid w:val="00A926C5"/>
    <w:rsid w:val="00A9317B"/>
    <w:rsid w:val="00A9324F"/>
    <w:rsid w:val="00A96474"/>
    <w:rsid w:val="00A96841"/>
    <w:rsid w:val="00AA0FEB"/>
    <w:rsid w:val="00AA29A7"/>
    <w:rsid w:val="00AA69B7"/>
    <w:rsid w:val="00AB08CA"/>
    <w:rsid w:val="00AB45C6"/>
    <w:rsid w:val="00AB7604"/>
    <w:rsid w:val="00AB7F5F"/>
    <w:rsid w:val="00AC0061"/>
    <w:rsid w:val="00AC13C6"/>
    <w:rsid w:val="00AC2D3D"/>
    <w:rsid w:val="00AC3B1C"/>
    <w:rsid w:val="00AC40FF"/>
    <w:rsid w:val="00AC5EB7"/>
    <w:rsid w:val="00AC6552"/>
    <w:rsid w:val="00AD06AF"/>
    <w:rsid w:val="00AD10F2"/>
    <w:rsid w:val="00AD1F1C"/>
    <w:rsid w:val="00AD2C93"/>
    <w:rsid w:val="00AD2D78"/>
    <w:rsid w:val="00AD39E2"/>
    <w:rsid w:val="00AD3F10"/>
    <w:rsid w:val="00AD6EE4"/>
    <w:rsid w:val="00AE0574"/>
    <w:rsid w:val="00AE0651"/>
    <w:rsid w:val="00AE0DDC"/>
    <w:rsid w:val="00AE187F"/>
    <w:rsid w:val="00AE4ADB"/>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5B4"/>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0"/>
    <w:rsid w:val="00D21C59"/>
    <w:rsid w:val="00D2289F"/>
    <w:rsid w:val="00D23A58"/>
    <w:rsid w:val="00D24D30"/>
    <w:rsid w:val="00D264B6"/>
    <w:rsid w:val="00D273D2"/>
    <w:rsid w:val="00D27D99"/>
    <w:rsid w:val="00D305E9"/>
    <w:rsid w:val="00D30BDF"/>
    <w:rsid w:val="00D30BE0"/>
    <w:rsid w:val="00D3597B"/>
    <w:rsid w:val="00D41FF8"/>
    <w:rsid w:val="00D42381"/>
    <w:rsid w:val="00D456BE"/>
    <w:rsid w:val="00D474E5"/>
    <w:rsid w:val="00D51B0B"/>
    <w:rsid w:val="00D51E0D"/>
    <w:rsid w:val="00D52303"/>
    <w:rsid w:val="00D53FDE"/>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78F9"/>
    <w:rsid w:val="00D90261"/>
    <w:rsid w:val="00D90B07"/>
    <w:rsid w:val="00D921A8"/>
    <w:rsid w:val="00D943F2"/>
    <w:rsid w:val="00D9532D"/>
    <w:rsid w:val="00D968E0"/>
    <w:rsid w:val="00DA006C"/>
    <w:rsid w:val="00DA3E02"/>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7E6"/>
    <w:rsid w:val="00DD0A14"/>
    <w:rsid w:val="00DD12C8"/>
    <w:rsid w:val="00DD1ED4"/>
    <w:rsid w:val="00DD2482"/>
    <w:rsid w:val="00DD2BEC"/>
    <w:rsid w:val="00DD357B"/>
    <w:rsid w:val="00DD6F78"/>
    <w:rsid w:val="00DE2F22"/>
    <w:rsid w:val="00DE5E7B"/>
    <w:rsid w:val="00DE6B24"/>
    <w:rsid w:val="00DF0081"/>
    <w:rsid w:val="00DF01D4"/>
    <w:rsid w:val="00DF26A5"/>
    <w:rsid w:val="00DF2853"/>
    <w:rsid w:val="00DF461C"/>
    <w:rsid w:val="00DF6667"/>
    <w:rsid w:val="00DF6EAC"/>
    <w:rsid w:val="00DF7F33"/>
    <w:rsid w:val="00E00CAA"/>
    <w:rsid w:val="00E00D53"/>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0D3D"/>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AA4"/>
    <w:rsid w:val="00ED3E71"/>
    <w:rsid w:val="00ED4B35"/>
    <w:rsid w:val="00ED5FF1"/>
    <w:rsid w:val="00EE0C49"/>
    <w:rsid w:val="00EE242E"/>
    <w:rsid w:val="00EE314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0596"/>
    <w:rsid w:val="00F213A1"/>
    <w:rsid w:val="00F227E6"/>
    <w:rsid w:val="00F22878"/>
    <w:rsid w:val="00F24997"/>
    <w:rsid w:val="00F2704E"/>
    <w:rsid w:val="00F274D4"/>
    <w:rsid w:val="00F315E4"/>
    <w:rsid w:val="00F31944"/>
    <w:rsid w:val="00F3288F"/>
    <w:rsid w:val="00F332BD"/>
    <w:rsid w:val="00F35EEE"/>
    <w:rsid w:val="00F377A2"/>
    <w:rsid w:val="00F405E3"/>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1AD0"/>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528">
      <w:bodyDiv w:val="1"/>
      <w:marLeft w:val="0"/>
      <w:marRight w:val="0"/>
      <w:marTop w:val="0"/>
      <w:marBottom w:val="0"/>
      <w:divBdr>
        <w:top w:val="none" w:sz="0" w:space="0" w:color="auto"/>
        <w:left w:val="none" w:sz="0" w:space="0" w:color="auto"/>
        <w:bottom w:val="none" w:sz="0" w:space="0" w:color="auto"/>
        <w:right w:val="none" w:sz="0" w:space="0" w:color="auto"/>
      </w:divBdr>
    </w:div>
    <w:div w:id="231432279">
      <w:bodyDiv w:val="1"/>
      <w:marLeft w:val="0"/>
      <w:marRight w:val="0"/>
      <w:marTop w:val="0"/>
      <w:marBottom w:val="0"/>
      <w:divBdr>
        <w:top w:val="none" w:sz="0" w:space="0" w:color="auto"/>
        <w:left w:val="none" w:sz="0" w:space="0" w:color="auto"/>
        <w:bottom w:val="none" w:sz="0" w:space="0" w:color="auto"/>
        <w:right w:val="none" w:sz="0" w:space="0" w:color="auto"/>
      </w:divBdr>
    </w:div>
    <w:div w:id="285549678">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77896168">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41434534">
      <w:bodyDiv w:val="1"/>
      <w:marLeft w:val="0"/>
      <w:marRight w:val="0"/>
      <w:marTop w:val="0"/>
      <w:marBottom w:val="0"/>
      <w:divBdr>
        <w:top w:val="none" w:sz="0" w:space="0" w:color="auto"/>
        <w:left w:val="none" w:sz="0" w:space="0" w:color="auto"/>
        <w:bottom w:val="none" w:sz="0" w:space="0" w:color="auto"/>
        <w:right w:val="none" w:sz="0" w:space="0" w:color="auto"/>
      </w:divBdr>
    </w:div>
    <w:div w:id="1621718684">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1946767580">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1180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5.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9A61D872-ECDC-4B63-9F6D-A345EB08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6718</Words>
  <Characters>38294</Characters>
  <Application>Microsoft Office Word</Application>
  <DocSecurity>0</DocSecurity>
  <Lines>319</Lines>
  <Paragraphs>89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44923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33</cp:revision>
  <cp:lastPrinted>2020-11-17T06:58:00Z</cp:lastPrinted>
  <dcterms:created xsi:type="dcterms:W3CDTF">2022-04-11T10:43:00Z</dcterms:created>
  <dcterms:modified xsi:type="dcterms:W3CDTF">2022-04-13T11:14:00Z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